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07" w:rsidRDefault="00A40A07" w:rsidP="00A40A07">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ОБЩИНСКА ИЗБИРАТЕЛНА КОМИСИЯ-ГР.ПЕЩЕРА</w:t>
      </w:r>
    </w:p>
    <w:p w:rsidR="00A40A07" w:rsidRDefault="00A40A07" w:rsidP="00A40A07">
      <w:pPr>
        <w:spacing w:after="0" w:line="240" w:lineRule="auto"/>
        <w:jc w:val="center"/>
        <w:rPr>
          <w:rFonts w:ascii="Times New Roman" w:eastAsia="Calibri" w:hAnsi="Times New Roman"/>
          <w:b/>
          <w:sz w:val="24"/>
          <w:szCs w:val="24"/>
          <w:u w:val="single"/>
        </w:rPr>
      </w:pPr>
    </w:p>
    <w:p w:rsidR="00A40A07" w:rsidRDefault="00A40A07" w:rsidP="00A40A07">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П Р О Т О К О Л</w:t>
      </w:r>
    </w:p>
    <w:p w:rsidR="00A40A07" w:rsidRDefault="00A40A07" w:rsidP="00A40A07">
      <w:pPr>
        <w:spacing w:after="0" w:line="240" w:lineRule="auto"/>
        <w:jc w:val="center"/>
        <w:rPr>
          <w:rFonts w:ascii="Times New Roman" w:eastAsia="Calibri" w:hAnsi="Times New Roman"/>
          <w:b/>
          <w:sz w:val="24"/>
          <w:szCs w:val="24"/>
        </w:rPr>
      </w:pPr>
    </w:p>
    <w:p w:rsidR="00A40A07" w:rsidRDefault="00A40A07" w:rsidP="00A40A0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 </w:t>
      </w:r>
      <w:r w:rsidR="00F83BC9">
        <w:rPr>
          <w:rFonts w:ascii="Times New Roman" w:eastAsia="Calibri" w:hAnsi="Times New Roman"/>
          <w:b/>
          <w:sz w:val="24"/>
          <w:szCs w:val="24"/>
          <w:lang w:val="en-US"/>
        </w:rPr>
        <w:t>37</w:t>
      </w:r>
      <w:r>
        <w:rPr>
          <w:rFonts w:ascii="Times New Roman" w:eastAsia="Calibri" w:hAnsi="Times New Roman"/>
          <w:b/>
          <w:sz w:val="24"/>
          <w:szCs w:val="24"/>
          <w:lang w:val="en-US"/>
        </w:rPr>
        <w:t xml:space="preserve">- </w:t>
      </w:r>
      <w:r>
        <w:rPr>
          <w:rFonts w:ascii="Times New Roman" w:eastAsia="Calibri" w:hAnsi="Times New Roman"/>
          <w:b/>
          <w:sz w:val="24"/>
          <w:szCs w:val="24"/>
        </w:rPr>
        <w:t xml:space="preserve">МИ / </w:t>
      </w:r>
      <w:r w:rsidR="00F83BC9">
        <w:rPr>
          <w:rFonts w:ascii="Times New Roman" w:eastAsia="Calibri" w:hAnsi="Times New Roman"/>
          <w:b/>
          <w:sz w:val="24"/>
          <w:szCs w:val="24"/>
          <w:lang w:val="en-US"/>
        </w:rPr>
        <w:t>28</w:t>
      </w:r>
      <w:r w:rsidR="005B180B">
        <w:rPr>
          <w:rFonts w:ascii="Times New Roman" w:eastAsia="Calibri" w:hAnsi="Times New Roman"/>
          <w:b/>
          <w:sz w:val="24"/>
          <w:szCs w:val="24"/>
        </w:rPr>
        <w:t>.10</w:t>
      </w:r>
      <w:r>
        <w:rPr>
          <w:rFonts w:ascii="Times New Roman" w:eastAsia="Calibri" w:hAnsi="Times New Roman"/>
          <w:b/>
          <w:sz w:val="24"/>
          <w:szCs w:val="24"/>
        </w:rPr>
        <w:t>.2019г.</w:t>
      </w:r>
    </w:p>
    <w:p w:rsidR="00A40A07" w:rsidRDefault="00A40A07" w:rsidP="00A40A07">
      <w:pPr>
        <w:spacing w:after="0" w:line="240" w:lineRule="auto"/>
        <w:jc w:val="center"/>
        <w:rPr>
          <w:rFonts w:ascii="Times New Roman" w:eastAsia="Calibri" w:hAnsi="Times New Roman"/>
          <w:b/>
          <w:sz w:val="24"/>
          <w:szCs w:val="24"/>
        </w:rPr>
      </w:pPr>
    </w:p>
    <w:p w:rsidR="00122148" w:rsidRPr="001A00EB" w:rsidRDefault="00122148" w:rsidP="001A00EB">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 xml:space="preserve">      </w:t>
      </w:r>
      <w:r w:rsidR="00A40A07">
        <w:rPr>
          <w:rFonts w:ascii="Times New Roman" w:eastAsia="Calibri" w:hAnsi="Times New Roman"/>
          <w:sz w:val="24"/>
          <w:szCs w:val="24"/>
        </w:rPr>
        <w:t xml:space="preserve">Днес,  </w:t>
      </w:r>
      <w:r w:rsidR="00F83BC9">
        <w:rPr>
          <w:rFonts w:ascii="Times New Roman" w:eastAsia="Calibri" w:hAnsi="Times New Roman"/>
          <w:sz w:val="24"/>
          <w:szCs w:val="24"/>
          <w:lang w:val="en-US"/>
        </w:rPr>
        <w:t>28</w:t>
      </w:r>
      <w:r w:rsidR="005B180B">
        <w:rPr>
          <w:rFonts w:ascii="Times New Roman" w:eastAsia="Calibri" w:hAnsi="Times New Roman"/>
          <w:sz w:val="24"/>
          <w:szCs w:val="24"/>
        </w:rPr>
        <w:t>.10</w:t>
      </w:r>
      <w:r w:rsidR="00A40A07">
        <w:rPr>
          <w:rFonts w:ascii="Times New Roman" w:eastAsia="Calibri" w:hAnsi="Times New Roman"/>
          <w:sz w:val="24"/>
          <w:szCs w:val="24"/>
        </w:rPr>
        <w:t>.2019г. в</w:t>
      </w:r>
      <w:r w:rsidR="001A00EB">
        <w:rPr>
          <w:rFonts w:ascii="Times New Roman" w:eastAsia="Calibri" w:hAnsi="Times New Roman"/>
          <w:sz w:val="24"/>
          <w:szCs w:val="24"/>
        </w:rPr>
        <w:t xml:space="preserve"> </w:t>
      </w:r>
      <w:r w:rsidR="00F83BC9">
        <w:rPr>
          <w:rFonts w:ascii="Times New Roman" w:eastAsia="Calibri" w:hAnsi="Times New Roman"/>
          <w:sz w:val="24"/>
          <w:szCs w:val="24"/>
          <w:lang w:val="en-US"/>
        </w:rPr>
        <w:t>17</w:t>
      </w:r>
      <w:r w:rsidR="00A40A07" w:rsidRPr="00E111BE">
        <w:rPr>
          <w:rFonts w:ascii="Times New Roman" w:eastAsia="Calibri" w:hAnsi="Times New Roman"/>
          <w:sz w:val="24"/>
          <w:szCs w:val="24"/>
        </w:rPr>
        <w:t>:</w:t>
      </w:r>
      <w:r w:rsidR="00C90FBE">
        <w:rPr>
          <w:rFonts w:ascii="Times New Roman" w:eastAsia="Calibri" w:hAnsi="Times New Roman"/>
          <w:sz w:val="24"/>
          <w:szCs w:val="24"/>
        </w:rPr>
        <w:t>0</w:t>
      </w:r>
      <w:r w:rsidR="00A40A07" w:rsidRPr="00E111BE">
        <w:rPr>
          <w:rFonts w:ascii="Times New Roman" w:eastAsia="Calibri" w:hAnsi="Times New Roman"/>
          <w:sz w:val="24"/>
          <w:szCs w:val="24"/>
        </w:rPr>
        <w:t>0</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ч.,</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се свика редовно заседание на Общинската избирателна комисия - гр.</w:t>
      </w:r>
      <w:r w:rsidR="00AA62DF">
        <w:rPr>
          <w:rFonts w:ascii="Times New Roman" w:eastAsia="Calibri" w:hAnsi="Times New Roman"/>
          <w:sz w:val="24"/>
          <w:szCs w:val="24"/>
          <w:lang w:val="en-US"/>
        </w:rPr>
        <w:t xml:space="preserve"> </w:t>
      </w:r>
      <w:r w:rsidR="00A40A07">
        <w:rPr>
          <w:rFonts w:ascii="Times New Roman" w:eastAsia="Calibri" w:hAnsi="Times New Roman"/>
          <w:sz w:val="24"/>
          <w:szCs w:val="24"/>
        </w:rPr>
        <w:t>Пещера</w:t>
      </w:r>
      <w:r w:rsidR="00AA62DF">
        <w:rPr>
          <w:rFonts w:ascii="Times New Roman" w:eastAsia="Calibri" w:hAnsi="Times New Roman"/>
          <w:sz w:val="24"/>
          <w:szCs w:val="24"/>
          <w:lang w:val="en-US"/>
        </w:rPr>
        <w:t xml:space="preserve"> </w:t>
      </w:r>
      <w:r w:rsidR="00A40A07">
        <w:rPr>
          <w:rFonts w:ascii="Times New Roman" w:eastAsia="Calibri" w:hAnsi="Times New Roman"/>
          <w:sz w:val="24"/>
          <w:szCs w:val="24"/>
        </w:rPr>
        <w:t>(ОИК),</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назначена с решение на ЦИК №</w:t>
      </w:r>
      <w:r w:rsidR="00A40A07">
        <w:rPr>
          <w:rFonts w:ascii="Times New Roman" w:eastAsia="Calibri" w:hAnsi="Times New Roman"/>
          <w:sz w:val="24"/>
          <w:szCs w:val="24"/>
          <w:lang w:val="en-US"/>
        </w:rPr>
        <w:t xml:space="preserve"> </w:t>
      </w:r>
      <w:r w:rsidR="00A40A07">
        <w:rPr>
          <w:rFonts w:ascii="Times New Roman" w:eastAsia="Calibri" w:hAnsi="Times New Roman"/>
          <w:sz w:val="24"/>
          <w:szCs w:val="24"/>
        </w:rPr>
        <w:t xml:space="preserve">822 – МИ от 27.08.2019г. за произвеждане на избори  за общински съветници и кметове на 27.10.2019г </w:t>
      </w:r>
      <w:r w:rsidR="00584D41">
        <w:rPr>
          <w:rFonts w:ascii="Times New Roman" w:eastAsia="Calibri" w:hAnsi="Times New Roman"/>
          <w:sz w:val="24"/>
          <w:szCs w:val="24"/>
        </w:rPr>
        <w:t xml:space="preserve"> </w:t>
      </w:r>
      <w:r w:rsidR="00E60864">
        <w:rPr>
          <w:rFonts w:ascii="Times New Roman" w:eastAsia="Calibri" w:hAnsi="Times New Roman"/>
          <w:sz w:val="24"/>
          <w:szCs w:val="24"/>
        </w:rPr>
        <w:t>На заседанието присъстваха</w:t>
      </w:r>
      <w:r w:rsidR="00482264">
        <w:rPr>
          <w:rFonts w:ascii="Times New Roman" w:eastAsia="Calibri" w:hAnsi="Times New Roman"/>
          <w:sz w:val="24"/>
          <w:szCs w:val="24"/>
        </w:rPr>
        <w:t xml:space="preserve"> </w:t>
      </w:r>
      <w:r w:rsidR="00966B9A">
        <w:rPr>
          <w:rFonts w:ascii="Times New Roman" w:eastAsia="Calibri" w:hAnsi="Times New Roman"/>
          <w:sz w:val="24"/>
          <w:szCs w:val="24"/>
        </w:rPr>
        <w:t xml:space="preserve"> 1</w:t>
      </w:r>
      <w:r w:rsidR="001A00EB">
        <w:rPr>
          <w:rFonts w:ascii="Times New Roman" w:eastAsia="Calibri" w:hAnsi="Times New Roman"/>
          <w:sz w:val="24"/>
          <w:szCs w:val="24"/>
          <w:lang w:val="en-US"/>
        </w:rPr>
        <w:t>3</w:t>
      </w:r>
      <w:r w:rsidR="00A40A07">
        <w:rPr>
          <w:rFonts w:ascii="Times New Roman" w:eastAsia="Calibri" w:hAnsi="Times New Roman"/>
          <w:sz w:val="24"/>
          <w:szCs w:val="24"/>
        </w:rPr>
        <w:t xml:space="preserve"> членове на комисията. </w:t>
      </w:r>
    </w:p>
    <w:p w:rsidR="00A40A07" w:rsidRPr="00122148" w:rsidRDefault="001A00EB" w:rsidP="00122148">
      <w:pPr>
        <w:pStyle w:val="a"/>
        <w:numPr>
          <w:ilvl w:val="0"/>
          <w:numId w:val="0"/>
        </w:numPr>
        <w:spacing w:after="0" w:line="240" w:lineRule="auto"/>
        <w:ind w:left="360"/>
        <w:jc w:val="both"/>
        <w:rPr>
          <w:rFonts w:ascii="Times New Roman" w:eastAsia="Calibri" w:hAnsi="Times New Roman"/>
          <w:sz w:val="24"/>
          <w:szCs w:val="24"/>
        </w:rPr>
      </w:pPr>
      <w:r>
        <w:rPr>
          <w:rFonts w:ascii="Times New Roman" w:eastAsia="Calibri" w:hAnsi="Times New Roman"/>
          <w:sz w:val="24"/>
          <w:szCs w:val="24"/>
        </w:rPr>
        <w:t xml:space="preserve"> </w:t>
      </w:r>
      <w:r w:rsidR="00A40A07" w:rsidRPr="00122148">
        <w:rPr>
          <w:rFonts w:ascii="Times New Roman" w:eastAsia="Calibri" w:hAnsi="Times New Roman"/>
          <w:sz w:val="24"/>
          <w:szCs w:val="24"/>
        </w:rPr>
        <w:t xml:space="preserve">Налице е законовия кворум за провеждане на заседанието. </w:t>
      </w:r>
    </w:p>
    <w:p w:rsidR="005114F6" w:rsidRDefault="00A40A07" w:rsidP="00966B9A">
      <w:pPr>
        <w:spacing w:after="0" w:line="240" w:lineRule="auto"/>
        <w:jc w:val="both"/>
        <w:rPr>
          <w:rFonts w:ascii="Times New Roman" w:eastAsia="Calibri" w:hAnsi="Times New Roman"/>
          <w:b/>
          <w:sz w:val="24"/>
          <w:szCs w:val="24"/>
        </w:rPr>
      </w:pPr>
      <w:r>
        <w:rPr>
          <w:rFonts w:ascii="Times New Roman" w:eastAsia="Calibri" w:hAnsi="Times New Roman"/>
          <w:sz w:val="24"/>
          <w:szCs w:val="24"/>
        </w:rPr>
        <w:t>Заседанието се председателства от Васко Икономов</w:t>
      </w:r>
      <w:r>
        <w:rPr>
          <w:rFonts w:ascii="Times New Roman" w:eastAsia="Calibri" w:hAnsi="Times New Roman"/>
          <w:sz w:val="24"/>
          <w:szCs w:val="24"/>
          <w:lang w:val="en-US"/>
        </w:rPr>
        <w:t xml:space="preserve"> </w:t>
      </w:r>
      <w:r>
        <w:rPr>
          <w:rFonts w:ascii="Times New Roman" w:eastAsia="Calibri" w:hAnsi="Times New Roman"/>
          <w:sz w:val="24"/>
          <w:szCs w:val="24"/>
        </w:rPr>
        <w:t>- Председател на комисията,</w:t>
      </w:r>
      <w:r>
        <w:rPr>
          <w:rFonts w:ascii="Times New Roman" w:eastAsia="Calibri" w:hAnsi="Times New Roman"/>
          <w:sz w:val="24"/>
          <w:szCs w:val="24"/>
          <w:lang w:val="en-US"/>
        </w:rPr>
        <w:t xml:space="preserve"> </w:t>
      </w:r>
      <w:r>
        <w:rPr>
          <w:rFonts w:ascii="Times New Roman" w:eastAsia="Calibri" w:hAnsi="Times New Roman"/>
          <w:sz w:val="24"/>
          <w:szCs w:val="24"/>
        </w:rPr>
        <w:t xml:space="preserve">която като установи, че е налице кворум и комисията може да взима легитимни решения и докладва </w:t>
      </w:r>
      <w:r>
        <w:rPr>
          <w:rFonts w:ascii="Times New Roman" w:eastAsia="Calibri" w:hAnsi="Times New Roman"/>
          <w:b/>
          <w:sz w:val="24"/>
          <w:szCs w:val="24"/>
        </w:rPr>
        <w:t>следния дневен ред:</w:t>
      </w:r>
    </w:p>
    <w:p w:rsidR="00F83BC9" w:rsidRPr="00F83BC9" w:rsidRDefault="00F83BC9" w:rsidP="00F83BC9">
      <w:pPr>
        <w:pStyle w:val="a4"/>
        <w:numPr>
          <w:ilvl w:val="0"/>
          <w:numId w:val="2"/>
        </w:numPr>
        <w:spacing w:after="0"/>
        <w:jc w:val="both"/>
        <w:rPr>
          <w:rFonts w:ascii="Times New Roman" w:hAnsi="Times New Roman"/>
          <w:color w:val="333333"/>
          <w:sz w:val="24"/>
          <w:szCs w:val="24"/>
        </w:rPr>
      </w:pPr>
      <w:r w:rsidRPr="00F83BC9">
        <w:rPr>
          <w:rFonts w:ascii="Times New Roman" w:hAnsi="Times New Roman"/>
          <w:color w:val="333333"/>
          <w:sz w:val="24"/>
          <w:szCs w:val="24"/>
        </w:rPr>
        <w:t>Получаване на нов формуляр на секционен протокол за резултати от гласуването /приложение №89-МИ / от изборните книжа на  СИК №132100013.</w:t>
      </w:r>
    </w:p>
    <w:p w:rsidR="00F83BC9" w:rsidRDefault="00F83BC9" w:rsidP="00F83BC9">
      <w:pPr>
        <w:pStyle w:val="ad"/>
        <w:numPr>
          <w:ilvl w:val="0"/>
          <w:numId w:val="2"/>
        </w:numPr>
        <w:shd w:val="clear" w:color="auto" w:fill="FFFFFF"/>
        <w:spacing w:before="0" w:beforeAutospacing="0" w:after="150" w:afterAutospacing="0"/>
        <w:rPr>
          <w:color w:val="333333"/>
        </w:rPr>
      </w:pPr>
      <w:r>
        <w:rPr>
          <w:color w:val="333333"/>
        </w:rPr>
        <w:t>Теглене на жребий за подреждане списъка на кандидати за общински съветници от листата на МК „“ЗС Ал. Стамболийски“ /ВОЛЯ/“ с еднакъв брой предпочитания /преференции/</w:t>
      </w:r>
    </w:p>
    <w:p w:rsidR="00F83BC9" w:rsidRDefault="00F83BC9" w:rsidP="00F83BC9">
      <w:pPr>
        <w:pStyle w:val="a4"/>
        <w:numPr>
          <w:ilvl w:val="0"/>
          <w:numId w:val="2"/>
        </w:numPr>
        <w:spacing w:after="0"/>
        <w:jc w:val="both"/>
        <w:rPr>
          <w:rFonts w:ascii="Times New Roman" w:hAnsi="Times New Roman"/>
          <w:color w:val="333333"/>
          <w:sz w:val="24"/>
          <w:szCs w:val="24"/>
        </w:rPr>
      </w:pPr>
      <w:r>
        <w:rPr>
          <w:rFonts w:ascii="Times New Roman" w:hAnsi="Times New Roman"/>
          <w:color w:val="333333"/>
          <w:sz w:val="24"/>
          <w:szCs w:val="24"/>
        </w:rPr>
        <w:t>Допускане до втори тур за избор на кмет на Община.</w:t>
      </w:r>
    </w:p>
    <w:p w:rsidR="00F83BC9" w:rsidRDefault="00F83BC9" w:rsidP="00F83BC9">
      <w:pPr>
        <w:pStyle w:val="a4"/>
        <w:numPr>
          <w:ilvl w:val="0"/>
          <w:numId w:val="2"/>
        </w:numPr>
        <w:spacing w:after="0"/>
        <w:jc w:val="both"/>
        <w:rPr>
          <w:rFonts w:ascii="Times New Roman" w:hAnsi="Times New Roman"/>
          <w:color w:val="333333"/>
          <w:sz w:val="24"/>
          <w:szCs w:val="24"/>
        </w:rPr>
      </w:pPr>
      <w:r>
        <w:rPr>
          <w:rFonts w:ascii="Times New Roman" w:hAnsi="Times New Roman"/>
          <w:color w:val="333333"/>
          <w:sz w:val="24"/>
          <w:szCs w:val="24"/>
        </w:rPr>
        <w:t>Допускане но втори тур избиране на кмет на кметство Радилово.</w:t>
      </w:r>
    </w:p>
    <w:p w:rsidR="00F83BC9" w:rsidRDefault="00F83BC9" w:rsidP="00F83BC9">
      <w:pPr>
        <w:pStyle w:val="a4"/>
        <w:numPr>
          <w:ilvl w:val="0"/>
          <w:numId w:val="2"/>
        </w:numPr>
        <w:spacing w:after="0"/>
        <w:jc w:val="both"/>
        <w:rPr>
          <w:rFonts w:ascii="Times New Roman" w:hAnsi="Times New Roman"/>
          <w:color w:val="333333"/>
          <w:sz w:val="24"/>
          <w:szCs w:val="24"/>
        </w:rPr>
      </w:pPr>
      <w:r>
        <w:rPr>
          <w:rFonts w:ascii="Times New Roman" w:hAnsi="Times New Roman"/>
          <w:color w:val="333333"/>
          <w:sz w:val="24"/>
          <w:szCs w:val="24"/>
        </w:rPr>
        <w:t>Допускане но втори тур избиране на кмет на кметство Капитан Димитриево.</w:t>
      </w:r>
    </w:p>
    <w:p w:rsidR="00F83BC9" w:rsidRDefault="00F83BC9" w:rsidP="00F83BC9">
      <w:pPr>
        <w:pStyle w:val="a4"/>
        <w:numPr>
          <w:ilvl w:val="0"/>
          <w:numId w:val="2"/>
        </w:numPr>
        <w:spacing w:after="0"/>
        <w:jc w:val="both"/>
        <w:rPr>
          <w:rFonts w:ascii="Times New Roman" w:hAnsi="Times New Roman"/>
          <w:color w:val="333333"/>
          <w:sz w:val="24"/>
          <w:szCs w:val="24"/>
        </w:rPr>
      </w:pPr>
      <w:r>
        <w:rPr>
          <w:rFonts w:ascii="Times New Roman" w:hAnsi="Times New Roman"/>
          <w:color w:val="333333"/>
          <w:sz w:val="24"/>
          <w:szCs w:val="24"/>
        </w:rPr>
        <w:t>Решение за избиране на общински съветници в община Пещера.</w:t>
      </w:r>
    </w:p>
    <w:p w:rsidR="00292FCA" w:rsidRPr="00164A31" w:rsidRDefault="00164A31" w:rsidP="00164A31">
      <w:pPr>
        <w:pStyle w:val="a4"/>
        <w:numPr>
          <w:ilvl w:val="0"/>
          <w:numId w:val="2"/>
        </w:numPr>
        <w:spacing w:after="0"/>
        <w:jc w:val="both"/>
        <w:rPr>
          <w:rFonts w:ascii="Times New Roman" w:hAnsi="Times New Roman"/>
          <w:color w:val="333333"/>
          <w:sz w:val="24"/>
          <w:szCs w:val="24"/>
        </w:rPr>
      </w:pPr>
      <w:r w:rsidRPr="00164A31">
        <w:rPr>
          <w:rFonts w:ascii="Times New Roman" w:hAnsi="Times New Roman"/>
          <w:color w:val="333333"/>
          <w:sz w:val="24"/>
          <w:szCs w:val="24"/>
        </w:rPr>
        <w:t>Одобряване на графичния файл с образец на бюлетина за кандидати за Кмет на Община Пещера,кметове на кметство Радилово и кметство Капитан Димитриево както и начина за изписване на имената на партиите, коалициите и местните коалиции, регистрирани за участие в изборите за общински съветници и за кметове на 03 ноември 2019 г. в община  Пещера</w:t>
      </w:r>
    </w:p>
    <w:p w:rsidR="00B814D5" w:rsidRPr="00B814D5" w:rsidRDefault="00B814D5" w:rsidP="00B814D5">
      <w:pPr>
        <w:jc w:val="both"/>
        <w:rPr>
          <w:rFonts w:ascii="Times New Roman" w:eastAsia="Calibri" w:hAnsi="Times New Roman"/>
          <w:sz w:val="24"/>
          <w:szCs w:val="24"/>
        </w:rPr>
      </w:pPr>
      <w:r w:rsidRPr="00B814D5">
        <w:rPr>
          <w:rFonts w:ascii="Times New Roman" w:eastAsia="Calibri" w:hAnsi="Times New Roman"/>
          <w:sz w:val="24"/>
          <w:szCs w:val="24"/>
        </w:rPr>
        <w:t>Проектът за дневен ред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6"/>
        <w:gridCol w:w="2603"/>
        <w:gridCol w:w="2463"/>
      </w:tblGrid>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E6086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Pr="009655C8" w:rsidRDefault="001A00E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Pr="00F13C24" w:rsidRDefault="00F13C2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Pr="00CC49E9" w:rsidRDefault="00CC49E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E6086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1A00E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9655C8">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B814D5" w:rsidTr="00B814D5">
        <w:trPr>
          <w:trHeight w:val="1"/>
        </w:trPr>
        <w:tc>
          <w:tcPr>
            <w:tcW w:w="41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814D5" w:rsidRDefault="00B814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B814D5" w:rsidRDefault="00B814D5" w:rsidP="00B814D5">
      <w:pPr>
        <w:spacing w:after="0" w:line="240" w:lineRule="auto"/>
        <w:jc w:val="both"/>
        <w:rPr>
          <w:rFonts w:ascii="Times New Roman" w:eastAsia="Calibri" w:hAnsi="Times New Roman"/>
          <w:sz w:val="24"/>
          <w:szCs w:val="24"/>
        </w:rPr>
      </w:pPr>
      <w:r w:rsidRPr="00B814D5">
        <w:rPr>
          <w:rFonts w:ascii="Times New Roman" w:eastAsia="Calibri" w:hAnsi="Times New Roman"/>
          <w:sz w:val="24"/>
          <w:szCs w:val="24"/>
        </w:rPr>
        <w:t>Дневния ред се прие от ОИК</w:t>
      </w:r>
      <w:r w:rsidR="00B400E5">
        <w:rPr>
          <w:rFonts w:ascii="Times New Roman" w:eastAsia="Calibri" w:hAnsi="Times New Roman"/>
          <w:sz w:val="24"/>
          <w:szCs w:val="24"/>
        </w:rPr>
        <w:t xml:space="preserve"> – гр. Пещера с мнозинство от </w:t>
      </w:r>
      <w:r w:rsidR="00816FEB">
        <w:rPr>
          <w:rFonts w:ascii="Times New Roman" w:eastAsia="Calibri" w:hAnsi="Times New Roman"/>
          <w:sz w:val="24"/>
          <w:szCs w:val="24"/>
        </w:rPr>
        <w:t>1</w:t>
      </w:r>
      <w:r w:rsidR="001A00EB">
        <w:rPr>
          <w:rFonts w:ascii="Times New Roman" w:eastAsia="Calibri" w:hAnsi="Times New Roman"/>
          <w:sz w:val="24"/>
          <w:szCs w:val="24"/>
        </w:rPr>
        <w:t>3</w:t>
      </w:r>
      <w:r w:rsidRPr="00B814D5">
        <w:rPr>
          <w:rFonts w:ascii="Times New Roman" w:eastAsia="Calibri" w:hAnsi="Times New Roman"/>
          <w:sz w:val="24"/>
          <w:szCs w:val="24"/>
        </w:rPr>
        <w:t xml:space="preserve"> Гласа „ЗА“</w:t>
      </w:r>
    </w:p>
    <w:p w:rsidR="007D4BC7" w:rsidRDefault="007D4BC7" w:rsidP="005B180B">
      <w:pPr>
        <w:spacing w:after="0" w:line="240" w:lineRule="auto"/>
        <w:jc w:val="center"/>
        <w:rPr>
          <w:rFonts w:ascii="Times New Roman" w:eastAsia="Calibri" w:hAnsi="Times New Roman"/>
          <w:b/>
          <w:sz w:val="24"/>
          <w:szCs w:val="24"/>
          <w:u w:val="single"/>
        </w:rPr>
      </w:pPr>
    </w:p>
    <w:p w:rsidR="007D4BC7" w:rsidRDefault="007D4BC7" w:rsidP="005B180B">
      <w:pPr>
        <w:spacing w:after="0" w:line="240" w:lineRule="auto"/>
        <w:jc w:val="center"/>
        <w:rPr>
          <w:rFonts w:ascii="Times New Roman" w:eastAsia="Calibri" w:hAnsi="Times New Roman"/>
          <w:b/>
          <w:sz w:val="24"/>
          <w:szCs w:val="24"/>
          <w:u w:val="single"/>
        </w:rPr>
      </w:pPr>
    </w:p>
    <w:p w:rsidR="007D4BC7" w:rsidRDefault="007D4BC7" w:rsidP="005B180B">
      <w:pPr>
        <w:spacing w:after="0" w:line="240" w:lineRule="auto"/>
        <w:jc w:val="center"/>
        <w:rPr>
          <w:rFonts w:ascii="Times New Roman" w:eastAsia="Calibri" w:hAnsi="Times New Roman"/>
          <w:b/>
          <w:sz w:val="24"/>
          <w:szCs w:val="24"/>
          <w:u w:val="single"/>
        </w:rPr>
      </w:pPr>
    </w:p>
    <w:p w:rsidR="00CC49E9" w:rsidRDefault="007D4BC7" w:rsidP="00CC49E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1</w:t>
      </w:r>
      <w:r w:rsidR="00CC49E9">
        <w:rPr>
          <w:rFonts w:ascii="Times New Roman" w:eastAsia="Calibri" w:hAnsi="Times New Roman"/>
          <w:b/>
          <w:sz w:val="24"/>
          <w:szCs w:val="24"/>
          <w:u w:val="single"/>
        </w:rPr>
        <w:t>.</w:t>
      </w:r>
    </w:p>
    <w:p w:rsidR="00750B2A" w:rsidRPr="00750B2A" w:rsidRDefault="00CC49E9" w:rsidP="00750B2A">
      <w:pPr>
        <w:spacing w:after="0" w:line="240" w:lineRule="auto"/>
        <w:jc w:val="both"/>
        <w:rPr>
          <w:rFonts w:ascii="Times New Roman" w:eastAsia="Calibri" w:hAnsi="Times New Roman"/>
          <w:sz w:val="24"/>
          <w:szCs w:val="24"/>
        </w:rPr>
      </w:pPr>
      <w:r w:rsidRPr="00750B2A">
        <w:rPr>
          <w:rFonts w:ascii="Times New Roman" w:eastAsia="Calibri" w:hAnsi="Times New Roman"/>
          <w:b/>
          <w:sz w:val="24"/>
          <w:szCs w:val="24"/>
        </w:rPr>
        <w:t xml:space="preserve">Докладва </w:t>
      </w:r>
      <w:r w:rsidRPr="00750B2A">
        <w:rPr>
          <w:rFonts w:ascii="Times New Roman" w:eastAsia="Calibri" w:hAnsi="Times New Roman"/>
          <w:sz w:val="24"/>
          <w:szCs w:val="24"/>
        </w:rPr>
        <w:t>: Васко Икономов– председател на ОИК – гр.Пещера</w:t>
      </w:r>
    </w:p>
    <w:p w:rsidR="00F83BC9" w:rsidRPr="00F83BC9" w:rsidRDefault="00CC49E9" w:rsidP="00F83BC9">
      <w:pPr>
        <w:spacing w:after="0"/>
        <w:jc w:val="both"/>
        <w:rPr>
          <w:rFonts w:ascii="Times New Roman" w:hAnsi="Times New Roman"/>
          <w:color w:val="333333"/>
          <w:sz w:val="24"/>
          <w:szCs w:val="24"/>
        </w:rPr>
      </w:pPr>
      <w:r w:rsidRPr="006A3E24">
        <w:rPr>
          <w:rFonts w:ascii="Times New Roman" w:eastAsia="Calibri" w:hAnsi="Times New Roman"/>
          <w:b/>
        </w:rPr>
        <w:t>Предложен бе проект за решение  относно</w:t>
      </w:r>
      <w:r w:rsidRPr="006A3E24">
        <w:rPr>
          <w:rFonts w:ascii="Times New Roman" w:eastAsia="Calibri" w:hAnsi="Times New Roman"/>
        </w:rPr>
        <w:t>:</w:t>
      </w:r>
      <w:r w:rsidRPr="006A3E24">
        <w:rPr>
          <w:rFonts w:ascii="Times New Roman" w:hAnsi="Times New Roman"/>
        </w:rPr>
        <w:t xml:space="preserve"> </w:t>
      </w:r>
      <w:r w:rsidR="007D4BC7" w:rsidRPr="006A3E24">
        <w:rPr>
          <w:rFonts w:ascii="Times New Roman" w:hAnsi="Times New Roman"/>
        </w:rPr>
        <w:t xml:space="preserve"> </w:t>
      </w:r>
      <w:r w:rsidR="00F83BC9" w:rsidRPr="00F83BC9">
        <w:rPr>
          <w:rFonts w:ascii="Times New Roman" w:eastAsiaTheme="minorEastAsia" w:hAnsi="Times New Roman"/>
          <w:color w:val="333333"/>
          <w:sz w:val="24"/>
          <w:szCs w:val="24"/>
        </w:rPr>
        <w:t xml:space="preserve">получаване на нов формуляр на секционен протокол за резултати от гласуването /приложение №89-МИ / от изборните книжа на  </w:t>
      </w:r>
      <w:r w:rsidR="00F83BC9" w:rsidRPr="00F83BC9">
        <w:rPr>
          <w:rFonts w:ascii="Times New Roman" w:hAnsi="Times New Roman"/>
          <w:color w:val="333333"/>
          <w:sz w:val="24"/>
          <w:szCs w:val="24"/>
        </w:rPr>
        <w:t>СИК №132100013</w:t>
      </w:r>
    </w:p>
    <w:p w:rsidR="00F83BC9" w:rsidRPr="00F83BC9" w:rsidRDefault="00F83BC9" w:rsidP="00F83BC9">
      <w:pPr>
        <w:spacing w:after="0"/>
        <w:jc w:val="both"/>
        <w:rPr>
          <w:rFonts w:ascii="Times New Roman" w:hAnsi="Times New Roman"/>
          <w:color w:val="333333"/>
          <w:sz w:val="24"/>
          <w:szCs w:val="24"/>
        </w:rPr>
      </w:pPr>
      <w:r w:rsidRPr="00F83BC9">
        <w:rPr>
          <w:rFonts w:ascii="Times New Roman" w:hAnsi="Times New Roman"/>
          <w:color w:val="333333"/>
          <w:sz w:val="24"/>
          <w:szCs w:val="24"/>
        </w:rPr>
        <w:t xml:space="preserve"> </w:t>
      </w:r>
    </w:p>
    <w:p w:rsidR="00F83BC9" w:rsidRPr="00F83BC9" w:rsidRDefault="00F83BC9" w:rsidP="00F83BC9">
      <w:pPr>
        <w:spacing w:after="0"/>
        <w:jc w:val="both"/>
        <w:rPr>
          <w:rFonts w:ascii="Times New Roman" w:hAnsi="Times New Roman"/>
          <w:color w:val="333333"/>
          <w:sz w:val="24"/>
          <w:szCs w:val="24"/>
        </w:rPr>
      </w:pPr>
      <w:r w:rsidRPr="00F83BC9">
        <w:rPr>
          <w:rFonts w:ascii="Times New Roman" w:hAnsi="Times New Roman"/>
          <w:color w:val="333333"/>
          <w:sz w:val="24"/>
          <w:szCs w:val="24"/>
        </w:rPr>
        <w:t xml:space="preserve">Председателя на СИК №132100013 ,находяща се в гр.Пещера уведоми Общинска избирателна комисия Пещера, че е сгрешила секционния протокол за резултатите от гласуването /приложение№89-МИ/от изборните книжа, с фабричен номер 13210000001003 даден им от ОИК Пещера съгласно приемо -предаветелен протокол от 26.10.2019г. </w:t>
      </w:r>
    </w:p>
    <w:p w:rsidR="00F83BC9" w:rsidRPr="00F83BC9" w:rsidRDefault="00F83BC9" w:rsidP="00F83BC9">
      <w:pPr>
        <w:spacing w:after="0"/>
        <w:jc w:val="both"/>
        <w:rPr>
          <w:rFonts w:ascii="Times New Roman" w:hAnsi="Times New Roman"/>
          <w:color w:val="333333"/>
          <w:sz w:val="24"/>
          <w:szCs w:val="24"/>
        </w:rPr>
      </w:pPr>
      <w:r w:rsidRPr="00F83BC9">
        <w:rPr>
          <w:rFonts w:ascii="Times New Roman" w:hAnsi="Times New Roman"/>
          <w:color w:val="333333"/>
          <w:sz w:val="24"/>
          <w:szCs w:val="24"/>
        </w:rPr>
        <w:t>При направената проверка ,ОИК Пещера установи,че действително сгрешения протокол има допуснати грешки ,които не позволяват реално да бъдат установени резултатите от гласуването. За това върху същия беше поставен надпис „Сгрешен“ като се  подписаха всички членове на СИК ,като това обстоятелство беше вписано в графа относно обстановката  при която са произведени изборите в част  втора на получения секционен протокол.</w:t>
      </w:r>
    </w:p>
    <w:p w:rsidR="00F83BC9" w:rsidRPr="00F83BC9" w:rsidRDefault="00F83BC9" w:rsidP="00F83BC9">
      <w:pPr>
        <w:spacing w:after="0"/>
        <w:ind w:firstLine="708"/>
        <w:jc w:val="both"/>
        <w:rPr>
          <w:rFonts w:ascii="Times New Roman" w:eastAsia="Calibri" w:hAnsi="Times New Roman"/>
          <w:sz w:val="24"/>
          <w:szCs w:val="24"/>
        </w:rPr>
      </w:pPr>
      <w:r w:rsidRPr="00F83BC9">
        <w:rPr>
          <w:rFonts w:ascii="Times New Roman" w:eastAsia="Calibri" w:hAnsi="Times New Roman"/>
          <w:sz w:val="24"/>
          <w:szCs w:val="24"/>
        </w:rPr>
        <w:t xml:space="preserve">Предвид изложеното ОИК Пещера </w:t>
      </w:r>
      <w:r w:rsidRPr="00F83BC9">
        <w:rPr>
          <w:rFonts w:ascii="Times New Roman" w:hAnsi="Times New Roman"/>
          <w:sz w:val="24"/>
          <w:szCs w:val="24"/>
        </w:rPr>
        <w:t xml:space="preserve">и </w:t>
      </w:r>
      <w:r w:rsidRPr="00F83BC9">
        <w:rPr>
          <w:rFonts w:ascii="Times New Roman" w:eastAsia="Calibri" w:hAnsi="Times New Roman"/>
          <w:sz w:val="24"/>
          <w:szCs w:val="24"/>
        </w:rPr>
        <w:t>на основание чл.87,ал.1,т.1 от ИК</w:t>
      </w:r>
    </w:p>
    <w:p w:rsidR="00F83BC9" w:rsidRPr="00F83BC9" w:rsidRDefault="00F83BC9" w:rsidP="00F83BC9">
      <w:pPr>
        <w:spacing w:after="0"/>
        <w:ind w:firstLine="708"/>
        <w:jc w:val="both"/>
        <w:rPr>
          <w:rFonts w:ascii="Times New Roman" w:eastAsia="Calibri" w:hAnsi="Times New Roman"/>
          <w:sz w:val="24"/>
          <w:szCs w:val="24"/>
        </w:rPr>
      </w:pPr>
      <w:r w:rsidRPr="00F83BC9">
        <w:rPr>
          <w:rFonts w:ascii="Times New Roman" w:eastAsia="Calibri" w:hAnsi="Times New Roman"/>
          <w:sz w:val="24"/>
          <w:szCs w:val="24"/>
        </w:rPr>
        <w:t xml:space="preserve"> </w:t>
      </w:r>
    </w:p>
    <w:p w:rsidR="00F83BC9" w:rsidRPr="00F83BC9" w:rsidRDefault="00F83BC9" w:rsidP="00F83BC9">
      <w:pPr>
        <w:shd w:val="clear" w:color="auto" w:fill="FFFFFF"/>
        <w:spacing w:after="0" w:line="240" w:lineRule="auto"/>
        <w:jc w:val="center"/>
        <w:rPr>
          <w:rFonts w:ascii="Times New Roman" w:hAnsi="Times New Roman"/>
          <w:b/>
          <w:bCs/>
          <w:color w:val="333333"/>
          <w:sz w:val="24"/>
          <w:szCs w:val="24"/>
        </w:rPr>
      </w:pPr>
      <w:r w:rsidRPr="00F83BC9">
        <w:rPr>
          <w:rFonts w:ascii="Times New Roman" w:hAnsi="Times New Roman"/>
          <w:b/>
          <w:bCs/>
          <w:color w:val="333333"/>
          <w:sz w:val="24"/>
          <w:szCs w:val="24"/>
        </w:rPr>
        <w:t>Р Е Ш И:</w:t>
      </w:r>
    </w:p>
    <w:p w:rsidR="00F83BC9" w:rsidRPr="00F83BC9" w:rsidRDefault="00F83BC9" w:rsidP="00F83BC9">
      <w:pPr>
        <w:shd w:val="clear" w:color="auto" w:fill="FFFFFF"/>
        <w:spacing w:after="0" w:line="240" w:lineRule="auto"/>
        <w:jc w:val="center"/>
        <w:rPr>
          <w:rFonts w:ascii="Times New Roman" w:hAnsi="Times New Roman"/>
          <w:b/>
          <w:bCs/>
          <w:color w:val="333333"/>
          <w:sz w:val="24"/>
          <w:szCs w:val="24"/>
        </w:rPr>
      </w:pPr>
    </w:p>
    <w:p w:rsidR="00F83BC9" w:rsidRPr="00F83BC9" w:rsidRDefault="00F83BC9" w:rsidP="00F83BC9">
      <w:pPr>
        <w:shd w:val="clear" w:color="auto" w:fill="FFFFFF"/>
        <w:spacing w:after="0" w:line="240" w:lineRule="auto"/>
        <w:rPr>
          <w:rFonts w:ascii="Times New Roman" w:hAnsi="Times New Roman"/>
          <w:color w:val="333333"/>
          <w:sz w:val="24"/>
          <w:szCs w:val="24"/>
        </w:rPr>
      </w:pPr>
      <w:r w:rsidRPr="00F83BC9">
        <w:rPr>
          <w:rFonts w:ascii="Times New Roman" w:hAnsi="Times New Roman"/>
          <w:color w:val="333333"/>
          <w:sz w:val="24"/>
          <w:szCs w:val="24"/>
        </w:rPr>
        <w:t>1.СИК № 132100013 ,находяща се в гр.Пещера да върне сгрешения секционния протокол за резултатите от гласуването /приложение№89-МИ/от изборните книжа  , с фабричен номер 132100000010013 ,като същия следва да бъде изпратен сканиран на ЦИК преди предаването му на общинска администрация  с приемо -предавателен протокол.След което същия се съхранява в помещения определение от кмета на общината,заедно с другите изборни книжа.</w:t>
      </w:r>
    </w:p>
    <w:p w:rsidR="00F83BC9" w:rsidRPr="00F83BC9" w:rsidRDefault="00F83BC9" w:rsidP="00F83BC9">
      <w:pPr>
        <w:shd w:val="clear" w:color="auto" w:fill="FFFFFF"/>
        <w:spacing w:after="0" w:line="240" w:lineRule="auto"/>
        <w:rPr>
          <w:rFonts w:ascii="Times New Roman" w:hAnsi="Times New Roman"/>
          <w:b/>
          <w:bCs/>
          <w:color w:val="333333"/>
          <w:sz w:val="24"/>
          <w:szCs w:val="24"/>
        </w:rPr>
      </w:pPr>
      <w:r w:rsidRPr="00F83BC9">
        <w:rPr>
          <w:rFonts w:ascii="Times New Roman" w:hAnsi="Times New Roman"/>
          <w:color w:val="333333"/>
          <w:sz w:val="24"/>
          <w:szCs w:val="24"/>
        </w:rPr>
        <w:t>2. Предава нов секционен протокол за отразяване на резултатите от гласуването /приложение№89-МИ/ от изборните книжа  с фабричен номер 132100000010027 на СИК №132100013,находяща се в гр.Пещера.</w:t>
      </w:r>
    </w:p>
    <w:p w:rsidR="00F83BC9" w:rsidRPr="00F83BC9" w:rsidRDefault="00F83BC9" w:rsidP="00F83BC9">
      <w:pPr>
        <w:shd w:val="clear" w:color="auto" w:fill="FFFFFF"/>
        <w:spacing w:after="0" w:line="240" w:lineRule="auto"/>
        <w:jc w:val="center"/>
        <w:rPr>
          <w:rFonts w:ascii="Times New Roman" w:hAnsi="Times New Roman"/>
          <w:b/>
          <w:bCs/>
          <w:color w:val="333333"/>
          <w:sz w:val="24"/>
          <w:szCs w:val="24"/>
        </w:rPr>
      </w:pPr>
    </w:p>
    <w:p w:rsidR="00F83BC9" w:rsidRPr="00F83BC9" w:rsidRDefault="00F83BC9" w:rsidP="00F83BC9">
      <w:pPr>
        <w:spacing w:after="0"/>
        <w:jc w:val="both"/>
        <w:rPr>
          <w:rFonts w:asciiTheme="minorHAnsi" w:eastAsiaTheme="minorEastAsia" w:hAnsiTheme="minorHAnsi" w:cstheme="minorBidi"/>
          <w:color w:val="333333"/>
        </w:rPr>
      </w:pPr>
      <w:r w:rsidRPr="00F83BC9">
        <w:rPr>
          <w:rFonts w:asciiTheme="minorHAnsi" w:eastAsia="Calibri" w:hAnsiTheme="minorHAnsi" w:cstheme="minorBidi"/>
        </w:rPr>
        <w:t xml:space="preserve">         </w:t>
      </w:r>
    </w:p>
    <w:p w:rsidR="00F83BC9" w:rsidRPr="00F83BC9" w:rsidRDefault="00F83BC9" w:rsidP="00F83BC9">
      <w:pPr>
        <w:shd w:val="clear" w:color="auto" w:fill="FFFFFF"/>
        <w:spacing w:after="0" w:line="240" w:lineRule="auto"/>
        <w:jc w:val="both"/>
        <w:rPr>
          <w:rFonts w:ascii="Times New Roman" w:hAnsi="Times New Roman"/>
          <w:color w:val="333333"/>
          <w:sz w:val="24"/>
          <w:szCs w:val="24"/>
        </w:rPr>
      </w:pPr>
      <w:r w:rsidRPr="00F83BC9">
        <w:rPr>
          <w:rFonts w:ascii="Times New Roman" w:hAnsi="Times New Roman"/>
          <w:color w:val="333333"/>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F83BC9" w:rsidRPr="00F83BC9" w:rsidRDefault="00F83BC9" w:rsidP="00F83BC9">
      <w:pPr>
        <w:spacing w:after="0" w:line="240" w:lineRule="auto"/>
        <w:jc w:val="both"/>
        <w:rPr>
          <w:rFonts w:ascii="Times New Roman" w:hAnsi="Times New Roman"/>
          <w:color w:val="333333"/>
          <w:sz w:val="24"/>
          <w:szCs w:val="24"/>
        </w:rPr>
      </w:pPr>
    </w:p>
    <w:p w:rsidR="00F83BC9" w:rsidRPr="00F83BC9" w:rsidRDefault="00F83BC9" w:rsidP="00F83BC9">
      <w:pPr>
        <w:spacing w:after="0" w:line="240" w:lineRule="auto"/>
        <w:jc w:val="both"/>
        <w:rPr>
          <w:rFonts w:ascii="Times New Roman" w:hAnsi="Times New Roman"/>
          <w:color w:val="333333"/>
          <w:sz w:val="24"/>
          <w:szCs w:val="24"/>
        </w:rPr>
      </w:pPr>
      <w:r w:rsidRPr="00F83BC9">
        <w:rPr>
          <w:rFonts w:ascii="Times New Roman" w:hAnsi="Times New Roman"/>
          <w:color w:val="333333"/>
          <w:sz w:val="24"/>
          <w:szCs w:val="24"/>
        </w:rPr>
        <w:t>Решението да се обяви на определеното от ОИК място и да се публикува на интернет страницата на комисията.</w:t>
      </w:r>
    </w:p>
    <w:p w:rsidR="007D4BC7" w:rsidRDefault="007D4BC7" w:rsidP="00F83BC9">
      <w:pPr>
        <w:shd w:val="clear" w:color="auto" w:fill="FFFFFF"/>
        <w:spacing w:after="150" w:line="240" w:lineRule="auto"/>
        <w:rPr>
          <w:rFonts w:ascii="Times New Roman" w:hAnsi="Times New Roman"/>
          <w:sz w:val="24"/>
          <w:szCs w:val="24"/>
        </w:rPr>
      </w:pPr>
    </w:p>
    <w:p w:rsidR="007D4BC7" w:rsidRPr="00122148" w:rsidRDefault="00122148" w:rsidP="007D4BC7">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sidR="007D4BC7">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Pr="00083BAF"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Pr="00CC49E9"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1A00EB"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7D4BC7" w:rsidTr="00F24D5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D4BC7" w:rsidRDefault="007D4BC7" w:rsidP="00F24D5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1A00EB" w:rsidRDefault="001A00EB" w:rsidP="001A00EB">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w:t>
      </w:r>
      <w:r w:rsidR="00F83BC9">
        <w:rPr>
          <w:rFonts w:ascii="Times New Roman" w:eastAsia="Calibri" w:hAnsi="Times New Roman"/>
          <w:sz w:val="24"/>
          <w:szCs w:val="24"/>
        </w:rPr>
        <w:t>ласа „ЗА“  и става Решение № 145 - МИ от  28</w:t>
      </w:r>
      <w:r>
        <w:rPr>
          <w:rFonts w:ascii="Times New Roman" w:eastAsia="Calibri" w:hAnsi="Times New Roman"/>
          <w:sz w:val="24"/>
          <w:szCs w:val="24"/>
        </w:rPr>
        <w:t>.10.2019г. на ОИК – гр.Пещера.</w:t>
      </w:r>
    </w:p>
    <w:p w:rsidR="00F83BC9" w:rsidRDefault="00F83BC9" w:rsidP="00F83BC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2.</w:t>
      </w:r>
    </w:p>
    <w:p w:rsidR="00F83BC9" w:rsidRPr="00750B2A" w:rsidRDefault="00F83BC9" w:rsidP="00F83BC9">
      <w:pPr>
        <w:spacing w:after="0" w:line="240" w:lineRule="auto"/>
        <w:jc w:val="both"/>
        <w:rPr>
          <w:rFonts w:ascii="Times New Roman" w:eastAsia="Calibri" w:hAnsi="Times New Roman"/>
          <w:sz w:val="24"/>
          <w:szCs w:val="24"/>
        </w:rPr>
      </w:pPr>
      <w:r w:rsidRPr="00750B2A">
        <w:rPr>
          <w:rFonts w:ascii="Times New Roman" w:eastAsia="Calibri" w:hAnsi="Times New Roman"/>
          <w:b/>
          <w:sz w:val="24"/>
          <w:szCs w:val="24"/>
        </w:rPr>
        <w:t xml:space="preserve">Докладва </w:t>
      </w:r>
      <w:r w:rsidRPr="00750B2A">
        <w:rPr>
          <w:rFonts w:ascii="Times New Roman" w:eastAsia="Calibri" w:hAnsi="Times New Roman"/>
          <w:sz w:val="24"/>
          <w:szCs w:val="24"/>
        </w:rPr>
        <w:t>: Васко Икономов– председател на ОИК – гр.Пещера</w:t>
      </w:r>
    </w:p>
    <w:p w:rsidR="00F83BC9" w:rsidRPr="001E1C60" w:rsidRDefault="00F83BC9" w:rsidP="00F83BC9">
      <w:pPr>
        <w:pStyle w:val="ad"/>
        <w:shd w:val="clear" w:color="auto" w:fill="FFFFFF"/>
        <w:spacing w:before="0" w:beforeAutospacing="0" w:after="150" w:afterAutospacing="0"/>
        <w:rPr>
          <w:color w:val="333333"/>
        </w:rPr>
      </w:pPr>
      <w:r w:rsidRPr="006A3E24">
        <w:rPr>
          <w:rFonts w:eastAsia="Calibri"/>
          <w:b/>
        </w:rPr>
        <w:t>Предложен бе проект за решение  относно</w:t>
      </w:r>
      <w:r w:rsidRPr="006A3E24">
        <w:rPr>
          <w:rFonts w:eastAsia="Calibri"/>
        </w:rPr>
        <w:t>:</w:t>
      </w:r>
      <w:r w:rsidRPr="00F83BC9">
        <w:rPr>
          <w:color w:val="333333"/>
        </w:rPr>
        <w:t xml:space="preserve"> </w:t>
      </w:r>
      <w:r w:rsidRPr="001E1C60">
        <w:rPr>
          <w:color w:val="333333"/>
        </w:rPr>
        <w:t>Теглене на жребий за подреждане списъка на кандидати за общински съветници от листата на МК „“ЗС Ал. Стамболийски“ /ВОЛЯ/“ с еднакъв брой предпочитания /преференции/</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След провеждането на изборите за общински съветници и кметове  на 27.10.2019г. при определянето на избраните кандидати за общински съветници от кандидатската листа на МК „“ЗС Ал. Стамболийски“ /ВОЛЯ/“  в списък „А“ кандидатите Мария Томова Чапарова-Яньова  и Борис Атанасов Иванов са получили равен брой предпочитания / преференции/ - по 34 / тридесет и четири/ броя. Това налага тегленето на жребий по смисъла на чл.454, ал.4 от Изборния кодекс.</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 xml:space="preserve">       ОИК – гр. Пещера реши в първата  купичка да бъдат поставени цифри с №1 и №2 , а в втората купичка да бъдат поставени двете именна на кандидатите </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Комисията реши  жребия да бъде изтеглен от председателя на ОИК – гр. Пещера – Васко Икономов.</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        След проведения жребий бе изтеглено листче с №  1 – Борис Атанасов Иванов  а листче с №2 - Мария Томова Чапарова-Яньова</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         Предвид изложеното,  на основание  чл. 454, ал.4 и във връзка с чл.87, ал.1, т.1 от ИК, ОИК – гр. Пещера</w:t>
      </w:r>
    </w:p>
    <w:p w:rsidR="00F83BC9" w:rsidRPr="001E1C60" w:rsidRDefault="00F83BC9" w:rsidP="00F83BC9">
      <w:pPr>
        <w:pStyle w:val="ad"/>
        <w:shd w:val="clear" w:color="auto" w:fill="FFFFFF"/>
        <w:spacing w:before="0" w:beforeAutospacing="0" w:after="150" w:afterAutospacing="0"/>
        <w:jc w:val="center"/>
        <w:rPr>
          <w:color w:val="333333"/>
        </w:rPr>
      </w:pPr>
      <w:r w:rsidRPr="001E1C60">
        <w:rPr>
          <w:color w:val="333333"/>
        </w:rPr>
        <w:t>РЕШИ:</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 xml:space="preserve">        Определя на  по - предно място в списък „А“ на кандидатската листа за общински съветници на на МК „“ЗС Ал. Стамболийски“ /ВОЛЯ/“ кандидатът   Борис Атанасов Иванов  </w:t>
      </w:r>
    </w:p>
    <w:p w:rsidR="00F83BC9" w:rsidRPr="001E1C60" w:rsidRDefault="00F83BC9" w:rsidP="00F83BC9">
      <w:pPr>
        <w:pStyle w:val="ad"/>
        <w:shd w:val="clear" w:color="auto" w:fill="FFFFFF"/>
        <w:spacing w:before="0" w:beforeAutospacing="0" w:after="150" w:afterAutospacing="0"/>
        <w:rPr>
          <w:color w:val="333333"/>
        </w:rPr>
      </w:pPr>
      <w:r w:rsidRPr="001E1C60">
        <w:rPr>
          <w:color w:val="333333"/>
        </w:rPr>
        <w:t>Решението подлежи на оспорване в 3-дневен срок от обявяването му пред ЦИК по реда на чл.88 от ИК.</w:t>
      </w:r>
    </w:p>
    <w:p w:rsidR="00F83BC9" w:rsidRDefault="00F83BC9" w:rsidP="00F83BC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146 - МИ от  28.10.2019г. на ОИК – гр.Пещера.</w:t>
      </w:r>
    </w:p>
    <w:p w:rsidR="00F83BC9" w:rsidRDefault="00F83BC9" w:rsidP="00F83BC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3.</w:t>
      </w:r>
    </w:p>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F83BC9" w:rsidRPr="00F83BC9" w:rsidRDefault="00F83BC9" w:rsidP="00F83BC9">
      <w:pPr>
        <w:jc w:val="center"/>
        <w:rPr>
          <w:rFonts w:ascii="Times New Roman" w:hAnsi="Times New Roman"/>
          <w:b/>
          <w:sz w:val="24"/>
          <w:szCs w:val="24"/>
        </w:rPr>
      </w:pPr>
      <w:r>
        <w:rPr>
          <w:rFonts w:ascii="Times New Roman" w:eastAsia="Calibri" w:hAnsi="Times New Roman"/>
          <w:b/>
        </w:rPr>
        <w:t>Предложен бе проект за решение  относно</w:t>
      </w:r>
      <w:r>
        <w:rPr>
          <w:rFonts w:ascii="Times New Roman" w:eastAsia="Calibri" w:hAnsi="Times New Roman"/>
        </w:rPr>
        <w:t>:</w:t>
      </w:r>
      <w:r w:rsidRPr="00F83BC9">
        <w:rPr>
          <w:rFonts w:ascii="Times New Roman" w:hAnsi="Times New Roman"/>
          <w:b/>
          <w:sz w:val="24"/>
          <w:szCs w:val="24"/>
        </w:rPr>
        <w:t xml:space="preserve"> ЗА ИЗБИРАНЕ НА КМЕТ НА ОБЩИНА НА 27.10.2019г.</w:t>
      </w: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t>Днес, 28.10.2019г., в 8:00 ч. Общинската избирателна комисия на основание чл. 452 от Изборния кодекс и въз основа на получените данни от протоколите на СИК</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jc w:val="center"/>
        <w:rPr>
          <w:rFonts w:ascii="Times New Roman" w:hAnsi="Times New Roman"/>
          <w:b/>
          <w:sz w:val="24"/>
          <w:szCs w:val="24"/>
        </w:rPr>
      </w:pPr>
      <w:r w:rsidRPr="00F83BC9">
        <w:rPr>
          <w:rFonts w:ascii="Times New Roman" w:hAnsi="Times New Roman"/>
          <w:b/>
          <w:sz w:val="24"/>
          <w:szCs w:val="24"/>
        </w:rPr>
        <w:t>Р Е Ш И :</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ind w:firstLine="720"/>
        <w:rPr>
          <w:rFonts w:ascii="Times New Roman" w:hAnsi="Times New Roman"/>
          <w:sz w:val="24"/>
          <w:szCs w:val="24"/>
        </w:rPr>
      </w:pPr>
      <w:r w:rsidRPr="00F83BC9">
        <w:rPr>
          <w:rFonts w:ascii="Times New Roman" w:hAnsi="Times New Roman"/>
          <w:sz w:val="24"/>
          <w:szCs w:val="24"/>
        </w:rPr>
        <w:t>ДОПУСКА ДО УЧАСТИЕ ВЪВ ВТОРИ ТУР:</w:t>
      </w:r>
    </w:p>
    <w:p w:rsidR="00F83BC9" w:rsidRPr="00F83BC9" w:rsidRDefault="00F83BC9" w:rsidP="00F83BC9">
      <w:pPr>
        <w:numPr>
          <w:ilvl w:val="0"/>
          <w:numId w:val="3"/>
        </w:numPr>
        <w:spacing w:after="0" w:line="240" w:lineRule="auto"/>
        <w:ind w:left="1416"/>
        <w:rPr>
          <w:rFonts w:ascii="Times New Roman" w:hAnsi="Times New Roman"/>
          <w:i/>
          <w:sz w:val="20"/>
          <w:szCs w:val="20"/>
        </w:rPr>
      </w:pPr>
      <w:r w:rsidRPr="00F83BC9">
        <w:rPr>
          <w:rFonts w:ascii="Times New Roman" w:hAnsi="Times New Roman"/>
          <w:sz w:val="24"/>
          <w:szCs w:val="24"/>
        </w:rPr>
        <w:t>Йордан Стоянов Младенов</w:t>
      </w:r>
    </w:p>
    <w:p w:rsidR="00F83BC9" w:rsidRPr="00F83BC9" w:rsidRDefault="00F83BC9" w:rsidP="00F83BC9">
      <w:pPr>
        <w:spacing w:after="0" w:line="240" w:lineRule="auto"/>
        <w:ind w:left="696"/>
        <w:rPr>
          <w:rFonts w:ascii="Times New Roman" w:hAnsi="Times New Roman"/>
          <w:sz w:val="24"/>
          <w:szCs w:val="24"/>
        </w:rPr>
      </w:pPr>
      <w:r w:rsidRPr="00F83BC9">
        <w:rPr>
          <w:rFonts w:ascii="Times New Roman" w:hAnsi="Times New Roman"/>
          <w:sz w:val="24"/>
          <w:szCs w:val="24"/>
        </w:rPr>
        <w:t xml:space="preserve">            издигнат от  БСП ЗА БЪЛГАРИЯ</w:t>
      </w:r>
    </w:p>
    <w:p w:rsidR="00F83BC9" w:rsidRPr="00F83BC9" w:rsidRDefault="00F83BC9" w:rsidP="00F83BC9">
      <w:pPr>
        <w:spacing w:after="0" w:line="240" w:lineRule="auto"/>
        <w:ind w:left="1404"/>
        <w:rPr>
          <w:rFonts w:ascii="Times New Roman" w:hAnsi="Times New Roman"/>
          <w:sz w:val="24"/>
          <w:szCs w:val="24"/>
        </w:rPr>
      </w:pPr>
      <w:r w:rsidRPr="00F83BC9">
        <w:rPr>
          <w:rFonts w:ascii="Times New Roman" w:hAnsi="Times New Roman"/>
          <w:sz w:val="24"/>
          <w:szCs w:val="24"/>
        </w:rPr>
        <w:t>получил 2844 действителни гласове</w:t>
      </w:r>
    </w:p>
    <w:p w:rsidR="00F83BC9" w:rsidRPr="00F83BC9" w:rsidRDefault="00F83BC9" w:rsidP="00F83BC9">
      <w:pPr>
        <w:spacing w:after="0" w:line="240" w:lineRule="auto"/>
        <w:ind w:left="696"/>
        <w:jc w:val="center"/>
        <w:rPr>
          <w:rFonts w:ascii="Times New Roman" w:hAnsi="Times New Roman"/>
          <w:i/>
          <w:sz w:val="20"/>
          <w:szCs w:val="20"/>
        </w:rPr>
      </w:pPr>
    </w:p>
    <w:p w:rsidR="00F83BC9" w:rsidRPr="00F83BC9" w:rsidRDefault="00F83BC9" w:rsidP="00F83BC9">
      <w:pPr>
        <w:numPr>
          <w:ilvl w:val="0"/>
          <w:numId w:val="3"/>
        </w:numPr>
        <w:spacing w:after="0" w:line="240" w:lineRule="auto"/>
        <w:ind w:left="1416"/>
        <w:rPr>
          <w:rFonts w:ascii="Times New Roman" w:hAnsi="Times New Roman"/>
          <w:sz w:val="24"/>
          <w:szCs w:val="24"/>
        </w:rPr>
      </w:pPr>
      <w:r w:rsidRPr="00F83BC9">
        <w:rPr>
          <w:rFonts w:ascii="Times New Roman" w:hAnsi="Times New Roman"/>
          <w:sz w:val="24"/>
          <w:szCs w:val="24"/>
        </w:rPr>
        <w:t>Николай Йорданов Зайчев</w:t>
      </w:r>
    </w:p>
    <w:p w:rsidR="00F83BC9" w:rsidRPr="00F83BC9" w:rsidRDefault="00F83BC9" w:rsidP="00F83BC9">
      <w:pPr>
        <w:spacing w:after="0" w:line="240" w:lineRule="auto"/>
        <w:ind w:left="696"/>
        <w:rPr>
          <w:rFonts w:ascii="Times New Roman" w:hAnsi="Times New Roman"/>
          <w:sz w:val="24"/>
          <w:szCs w:val="24"/>
        </w:rPr>
      </w:pPr>
      <w:r w:rsidRPr="00F83BC9">
        <w:rPr>
          <w:rFonts w:ascii="Times New Roman" w:hAnsi="Times New Roman"/>
          <w:sz w:val="24"/>
          <w:szCs w:val="24"/>
        </w:rPr>
        <w:t xml:space="preserve">            издигнат от  ПП ГЕРБ</w:t>
      </w:r>
    </w:p>
    <w:p w:rsidR="00F83BC9" w:rsidRPr="00F83BC9" w:rsidRDefault="00F83BC9" w:rsidP="00F83BC9">
      <w:pPr>
        <w:spacing w:after="0" w:line="240" w:lineRule="auto"/>
        <w:ind w:left="696"/>
        <w:rPr>
          <w:rFonts w:ascii="Times New Roman" w:hAnsi="Times New Roman"/>
          <w:i/>
          <w:sz w:val="20"/>
          <w:szCs w:val="20"/>
        </w:rPr>
      </w:pPr>
      <w:r w:rsidRPr="00F83BC9">
        <w:rPr>
          <w:rFonts w:ascii="Times New Roman" w:hAnsi="Times New Roman"/>
          <w:sz w:val="24"/>
          <w:szCs w:val="24"/>
        </w:rPr>
        <w:t xml:space="preserve">            получил 2820 действителни гласове</w:t>
      </w:r>
    </w:p>
    <w:p w:rsidR="00F83BC9" w:rsidRPr="00F83BC9" w:rsidRDefault="00F83BC9" w:rsidP="00F83BC9">
      <w:pPr>
        <w:spacing w:after="0" w:line="240" w:lineRule="auto"/>
        <w:ind w:left="696"/>
        <w:rPr>
          <w:rFonts w:ascii="Times New Roman" w:hAnsi="Times New Roman"/>
          <w:sz w:val="20"/>
          <w:szCs w:val="20"/>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t>Спорове и възражения на членовете на комисията по взетите решения: няма.</w:t>
      </w:r>
    </w:p>
    <w:p w:rsidR="00F83BC9" w:rsidRDefault="00F83BC9" w:rsidP="00F83BC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147 - МИ от  28.10.2019г. на ОИК – гр.Пещера.</w:t>
      </w:r>
    </w:p>
    <w:p w:rsidR="00F83BC9" w:rsidRDefault="00F83BC9" w:rsidP="00F83BC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lastRenderedPageBreak/>
        <w:t>ТОЧКА 4.</w:t>
      </w:r>
    </w:p>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F83BC9" w:rsidRPr="00F83BC9" w:rsidRDefault="00F83BC9" w:rsidP="00F83BC9">
      <w:pPr>
        <w:jc w:val="center"/>
        <w:rPr>
          <w:rFonts w:ascii="Times New Roman" w:hAnsi="Times New Roman"/>
          <w:b/>
          <w:sz w:val="24"/>
          <w:szCs w:val="24"/>
        </w:rPr>
      </w:pPr>
      <w:r>
        <w:rPr>
          <w:rFonts w:ascii="Times New Roman" w:eastAsia="Calibri" w:hAnsi="Times New Roman"/>
          <w:b/>
        </w:rPr>
        <w:t>Предложен бе проект за решение  относно</w:t>
      </w:r>
      <w:r>
        <w:rPr>
          <w:rFonts w:ascii="Times New Roman" w:eastAsia="Calibri" w:hAnsi="Times New Roman"/>
        </w:rPr>
        <w:t>:</w:t>
      </w:r>
      <w:r w:rsidRPr="00F83BC9">
        <w:rPr>
          <w:rFonts w:ascii="Times New Roman" w:hAnsi="Times New Roman"/>
          <w:b/>
          <w:sz w:val="24"/>
          <w:szCs w:val="24"/>
        </w:rPr>
        <w:t xml:space="preserve"> ЗА ИЗБИРАНЕ НА КМЕТ НА КМЕТСВО РАДИЛОВО НА 27.10.2019г.</w:t>
      </w: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t>Днес, 28.10.2019г., в 8:00 ч. Общинската избирателна комисия на основание чл. 452 от Изборния кодекс и въз основа на получените данни от протоколите на СИК</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jc w:val="center"/>
        <w:rPr>
          <w:rFonts w:ascii="Times New Roman" w:hAnsi="Times New Roman"/>
          <w:b/>
          <w:sz w:val="24"/>
          <w:szCs w:val="24"/>
        </w:rPr>
      </w:pPr>
      <w:r w:rsidRPr="00F83BC9">
        <w:rPr>
          <w:rFonts w:ascii="Times New Roman" w:hAnsi="Times New Roman"/>
          <w:b/>
          <w:sz w:val="24"/>
          <w:szCs w:val="24"/>
        </w:rPr>
        <w:t>Р Е Ш И :</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ind w:firstLine="720"/>
        <w:rPr>
          <w:rFonts w:ascii="Times New Roman" w:hAnsi="Times New Roman"/>
          <w:sz w:val="24"/>
          <w:szCs w:val="24"/>
        </w:rPr>
      </w:pPr>
      <w:r w:rsidRPr="00F83BC9">
        <w:rPr>
          <w:rFonts w:ascii="Times New Roman" w:hAnsi="Times New Roman"/>
          <w:sz w:val="24"/>
          <w:szCs w:val="24"/>
        </w:rPr>
        <w:t>ДОПУСКА ДО УЧАСТИЕ ВЪВ ВТОРИ ТУР:</w:t>
      </w:r>
    </w:p>
    <w:p w:rsidR="00F83BC9" w:rsidRPr="00F83BC9" w:rsidRDefault="00F83BC9" w:rsidP="00F83BC9">
      <w:pPr>
        <w:numPr>
          <w:ilvl w:val="0"/>
          <w:numId w:val="4"/>
        </w:numPr>
        <w:spacing w:after="0" w:line="240" w:lineRule="auto"/>
        <w:rPr>
          <w:rFonts w:ascii="Times New Roman" w:hAnsi="Times New Roman"/>
          <w:i/>
          <w:sz w:val="20"/>
          <w:szCs w:val="20"/>
        </w:rPr>
      </w:pPr>
      <w:r w:rsidRPr="00F83BC9">
        <w:rPr>
          <w:rFonts w:ascii="Times New Roman" w:hAnsi="Times New Roman"/>
          <w:sz w:val="24"/>
          <w:szCs w:val="24"/>
        </w:rPr>
        <w:t>Елена Спасова Рядкова</w:t>
      </w:r>
    </w:p>
    <w:p w:rsidR="00F83BC9" w:rsidRPr="00F83BC9" w:rsidRDefault="00F83BC9" w:rsidP="00F83BC9">
      <w:pPr>
        <w:spacing w:after="0" w:line="240" w:lineRule="auto"/>
        <w:ind w:left="696"/>
        <w:rPr>
          <w:rFonts w:ascii="Times New Roman" w:hAnsi="Times New Roman"/>
          <w:sz w:val="24"/>
          <w:szCs w:val="24"/>
          <w:lang w:val="en-US"/>
        </w:rPr>
      </w:pPr>
      <w:r w:rsidRPr="00F83BC9">
        <w:rPr>
          <w:rFonts w:ascii="Times New Roman" w:hAnsi="Times New Roman"/>
          <w:sz w:val="24"/>
          <w:szCs w:val="24"/>
        </w:rPr>
        <w:t xml:space="preserve">            издигнат от   Местна коалиция ВМРО – БНД</w:t>
      </w:r>
      <w:r w:rsidRPr="00F83BC9">
        <w:rPr>
          <w:rFonts w:ascii="Times New Roman" w:hAnsi="Times New Roman"/>
          <w:sz w:val="24"/>
          <w:szCs w:val="24"/>
          <w:lang w:val="en-US"/>
        </w:rPr>
        <w:t>(</w:t>
      </w:r>
      <w:r w:rsidRPr="00F83BC9">
        <w:rPr>
          <w:rFonts w:ascii="Times New Roman" w:hAnsi="Times New Roman"/>
          <w:sz w:val="24"/>
          <w:szCs w:val="24"/>
        </w:rPr>
        <w:t>СДС, ДБГ, БЗНС,АБВ, НФСБ</w:t>
      </w:r>
      <w:r w:rsidRPr="00F83BC9">
        <w:rPr>
          <w:rFonts w:ascii="Times New Roman" w:hAnsi="Times New Roman"/>
          <w:sz w:val="24"/>
          <w:szCs w:val="24"/>
          <w:lang w:val="en-US"/>
        </w:rPr>
        <w:t>)</w:t>
      </w:r>
    </w:p>
    <w:p w:rsidR="00F83BC9" w:rsidRPr="00F83BC9" w:rsidRDefault="00F83BC9" w:rsidP="00F83BC9">
      <w:pPr>
        <w:spacing w:after="0" w:line="240" w:lineRule="auto"/>
        <w:ind w:left="1404"/>
        <w:rPr>
          <w:rFonts w:ascii="Times New Roman" w:hAnsi="Times New Roman"/>
          <w:sz w:val="24"/>
          <w:szCs w:val="24"/>
        </w:rPr>
      </w:pPr>
      <w:r w:rsidRPr="00F83BC9">
        <w:rPr>
          <w:rFonts w:ascii="Times New Roman" w:hAnsi="Times New Roman"/>
          <w:sz w:val="24"/>
          <w:szCs w:val="24"/>
        </w:rPr>
        <w:t>получил 405 действителни гласове</w:t>
      </w:r>
    </w:p>
    <w:p w:rsidR="00F83BC9" w:rsidRPr="00F83BC9" w:rsidRDefault="00F83BC9" w:rsidP="00F83BC9">
      <w:pPr>
        <w:spacing w:after="0" w:line="240" w:lineRule="auto"/>
        <w:ind w:left="696"/>
        <w:jc w:val="center"/>
        <w:rPr>
          <w:rFonts w:ascii="Times New Roman" w:hAnsi="Times New Roman"/>
          <w:i/>
          <w:sz w:val="20"/>
          <w:szCs w:val="20"/>
        </w:rPr>
      </w:pPr>
    </w:p>
    <w:p w:rsidR="00F83BC9" w:rsidRPr="00F83BC9" w:rsidRDefault="00F83BC9" w:rsidP="00F83BC9">
      <w:pPr>
        <w:numPr>
          <w:ilvl w:val="0"/>
          <w:numId w:val="4"/>
        </w:numPr>
        <w:spacing w:after="0" w:line="240" w:lineRule="auto"/>
        <w:ind w:left="1416"/>
        <w:rPr>
          <w:rFonts w:ascii="Times New Roman" w:hAnsi="Times New Roman"/>
          <w:sz w:val="24"/>
          <w:szCs w:val="24"/>
        </w:rPr>
      </w:pPr>
      <w:r w:rsidRPr="00F83BC9">
        <w:rPr>
          <w:rFonts w:ascii="Times New Roman" w:hAnsi="Times New Roman"/>
          <w:sz w:val="24"/>
          <w:szCs w:val="24"/>
        </w:rPr>
        <w:t>Благой Димитров Харизанов</w:t>
      </w:r>
    </w:p>
    <w:p w:rsidR="00F83BC9" w:rsidRPr="00F83BC9" w:rsidRDefault="00F83BC9" w:rsidP="00F83BC9">
      <w:pPr>
        <w:spacing w:after="0" w:line="240" w:lineRule="auto"/>
        <w:ind w:left="1418" w:hanging="722"/>
        <w:rPr>
          <w:rFonts w:ascii="Times New Roman" w:hAnsi="Times New Roman"/>
          <w:sz w:val="24"/>
          <w:szCs w:val="24"/>
        </w:rPr>
      </w:pPr>
      <w:r w:rsidRPr="00F83BC9">
        <w:rPr>
          <w:rFonts w:ascii="Times New Roman" w:hAnsi="Times New Roman"/>
          <w:sz w:val="24"/>
          <w:szCs w:val="24"/>
        </w:rPr>
        <w:t xml:space="preserve">            издигнат от  Инициативен комитет за издигане на независим кандидат   Благой Димитров Харизанов</w:t>
      </w:r>
    </w:p>
    <w:p w:rsidR="00F83BC9" w:rsidRPr="00F83BC9" w:rsidRDefault="00F83BC9" w:rsidP="00F83BC9">
      <w:pPr>
        <w:spacing w:after="0" w:line="240" w:lineRule="auto"/>
        <w:ind w:left="696"/>
        <w:rPr>
          <w:rFonts w:ascii="Times New Roman" w:hAnsi="Times New Roman"/>
          <w:i/>
          <w:sz w:val="20"/>
          <w:szCs w:val="20"/>
        </w:rPr>
      </w:pPr>
      <w:r w:rsidRPr="00F83BC9">
        <w:rPr>
          <w:rFonts w:ascii="Times New Roman" w:hAnsi="Times New Roman"/>
          <w:sz w:val="24"/>
          <w:szCs w:val="24"/>
        </w:rPr>
        <w:t xml:space="preserve">            получил 391 действителни гласове</w:t>
      </w:r>
    </w:p>
    <w:p w:rsidR="00F83BC9" w:rsidRPr="00F83BC9" w:rsidRDefault="00F83BC9" w:rsidP="00F83BC9">
      <w:pPr>
        <w:spacing w:after="0" w:line="240" w:lineRule="auto"/>
        <w:ind w:left="696"/>
        <w:rPr>
          <w:rFonts w:ascii="Times New Roman" w:hAnsi="Times New Roman"/>
          <w:sz w:val="20"/>
          <w:szCs w:val="20"/>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t>Спорове и възражения на членовете на комисията по взетите решения: няма.</w:t>
      </w:r>
    </w:p>
    <w:p w:rsidR="00F83BC9" w:rsidRPr="00F83BC9" w:rsidRDefault="00F83BC9" w:rsidP="00F83BC9">
      <w:pPr>
        <w:spacing w:after="0" w:line="240" w:lineRule="auto"/>
        <w:ind w:firstLine="567"/>
        <w:jc w:val="both"/>
        <w:rPr>
          <w:rFonts w:ascii="Times New Roman" w:hAnsi="Times New Roman"/>
          <w:bCs/>
          <w:i/>
          <w:sz w:val="24"/>
          <w:szCs w:val="24"/>
        </w:rPr>
      </w:pPr>
    </w:p>
    <w:p w:rsidR="00F83BC9" w:rsidRDefault="00F83BC9" w:rsidP="00F83BC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148 - МИ от  28.10.2019г. на ОИК – гр.Пещера.</w:t>
      </w:r>
    </w:p>
    <w:p w:rsidR="00F83BC9" w:rsidRDefault="00F83BC9" w:rsidP="00F83BC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5.</w:t>
      </w:r>
    </w:p>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F83BC9" w:rsidRPr="00F83BC9" w:rsidRDefault="00F83BC9" w:rsidP="00F83BC9">
      <w:pPr>
        <w:jc w:val="center"/>
        <w:rPr>
          <w:rFonts w:ascii="Times New Roman" w:hAnsi="Times New Roman"/>
          <w:b/>
          <w:sz w:val="24"/>
          <w:szCs w:val="24"/>
        </w:rPr>
      </w:pPr>
      <w:r>
        <w:rPr>
          <w:rFonts w:ascii="Times New Roman" w:eastAsia="Calibri" w:hAnsi="Times New Roman"/>
          <w:b/>
        </w:rPr>
        <w:t>Предложен бе проект за решение  относно</w:t>
      </w:r>
      <w:r>
        <w:rPr>
          <w:rFonts w:ascii="Times New Roman" w:eastAsia="Calibri" w:hAnsi="Times New Roman"/>
        </w:rPr>
        <w:t>:</w:t>
      </w:r>
      <w:r w:rsidRPr="00F83BC9">
        <w:rPr>
          <w:rFonts w:ascii="Times New Roman" w:hAnsi="Times New Roman"/>
          <w:b/>
          <w:sz w:val="24"/>
          <w:szCs w:val="24"/>
        </w:rPr>
        <w:t xml:space="preserve"> ЗА ИЗБИРАНЕ НА КМЕТ НА КМЕТСВО КАПИТАН ДИМИТРИЕВО </w:t>
      </w:r>
    </w:p>
    <w:p w:rsidR="00F83BC9" w:rsidRPr="00F83BC9" w:rsidRDefault="00F83BC9" w:rsidP="00F83BC9">
      <w:pPr>
        <w:spacing w:after="0" w:line="240" w:lineRule="auto"/>
        <w:jc w:val="center"/>
        <w:rPr>
          <w:rFonts w:ascii="Times New Roman" w:hAnsi="Times New Roman"/>
          <w:b/>
          <w:sz w:val="24"/>
          <w:szCs w:val="24"/>
        </w:rPr>
      </w:pPr>
      <w:r w:rsidRPr="00F83BC9">
        <w:rPr>
          <w:rFonts w:ascii="Times New Roman" w:hAnsi="Times New Roman"/>
          <w:b/>
          <w:sz w:val="24"/>
          <w:szCs w:val="24"/>
        </w:rPr>
        <w:t>НА 27.10.2019г.</w:t>
      </w: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lastRenderedPageBreak/>
        <w:t>Днес, 28.10.2019г., в 8:00 ч. Общинската избирателна комисия на основание чл. 452 от Изборния кодекс и въз основа на получените данни от протоколите на СИК</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jc w:val="center"/>
        <w:rPr>
          <w:rFonts w:ascii="Times New Roman" w:hAnsi="Times New Roman"/>
          <w:b/>
          <w:sz w:val="24"/>
          <w:szCs w:val="24"/>
        </w:rPr>
      </w:pPr>
      <w:r w:rsidRPr="00F83BC9">
        <w:rPr>
          <w:rFonts w:ascii="Times New Roman" w:hAnsi="Times New Roman"/>
          <w:b/>
          <w:sz w:val="24"/>
          <w:szCs w:val="24"/>
        </w:rPr>
        <w:t>Р Е Ш И :</w:t>
      </w:r>
    </w:p>
    <w:p w:rsidR="00F83BC9" w:rsidRPr="00F83BC9" w:rsidRDefault="00F83BC9" w:rsidP="00F83BC9">
      <w:pPr>
        <w:spacing w:after="0" w:line="240" w:lineRule="auto"/>
        <w:jc w:val="center"/>
        <w:rPr>
          <w:rFonts w:ascii="Times New Roman" w:hAnsi="Times New Roman"/>
          <w:b/>
          <w:sz w:val="24"/>
          <w:szCs w:val="24"/>
        </w:rPr>
      </w:pPr>
    </w:p>
    <w:p w:rsidR="00F83BC9" w:rsidRPr="00F83BC9" w:rsidRDefault="00F83BC9" w:rsidP="00F83BC9">
      <w:pPr>
        <w:spacing w:after="0" w:line="240" w:lineRule="auto"/>
        <w:ind w:firstLine="720"/>
        <w:rPr>
          <w:rFonts w:ascii="Times New Roman" w:hAnsi="Times New Roman"/>
          <w:sz w:val="24"/>
          <w:szCs w:val="24"/>
        </w:rPr>
      </w:pPr>
      <w:r w:rsidRPr="00F83BC9">
        <w:rPr>
          <w:rFonts w:ascii="Times New Roman" w:hAnsi="Times New Roman"/>
          <w:sz w:val="24"/>
          <w:szCs w:val="24"/>
        </w:rPr>
        <w:t>ДОПУСКА ДО УЧАСТИЕ ВЪВ ВТОРИ ТУР:</w:t>
      </w:r>
    </w:p>
    <w:p w:rsidR="00F83BC9" w:rsidRPr="00F83BC9" w:rsidRDefault="00F83BC9" w:rsidP="00F83BC9">
      <w:pPr>
        <w:numPr>
          <w:ilvl w:val="0"/>
          <w:numId w:val="5"/>
        </w:numPr>
        <w:spacing w:after="0" w:line="240" w:lineRule="auto"/>
        <w:rPr>
          <w:rFonts w:ascii="Times New Roman" w:hAnsi="Times New Roman"/>
          <w:i/>
          <w:sz w:val="20"/>
          <w:szCs w:val="20"/>
        </w:rPr>
      </w:pPr>
      <w:r w:rsidRPr="00F83BC9">
        <w:rPr>
          <w:rFonts w:ascii="Times New Roman" w:hAnsi="Times New Roman"/>
          <w:sz w:val="24"/>
          <w:szCs w:val="24"/>
        </w:rPr>
        <w:t>Иван Рангелов Златинов</w:t>
      </w:r>
    </w:p>
    <w:p w:rsidR="00F83BC9" w:rsidRPr="00F83BC9" w:rsidRDefault="00F83BC9" w:rsidP="00F83BC9">
      <w:pPr>
        <w:spacing w:after="0" w:line="240" w:lineRule="auto"/>
        <w:ind w:left="1418"/>
        <w:rPr>
          <w:rFonts w:ascii="Times New Roman" w:hAnsi="Times New Roman"/>
          <w:sz w:val="24"/>
          <w:szCs w:val="24"/>
          <w:lang w:val="en-US"/>
        </w:rPr>
      </w:pPr>
      <w:r w:rsidRPr="00F83BC9">
        <w:rPr>
          <w:rFonts w:ascii="Times New Roman" w:hAnsi="Times New Roman"/>
          <w:sz w:val="24"/>
          <w:szCs w:val="24"/>
        </w:rPr>
        <w:t>издигнат от   Инициативен комитет за издигане на независим кандидат Иван Рангелов Златинов</w:t>
      </w:r>
    </w:p>
    <w:p w:rsidR="00F83BC9" w:rsidRPr="00F83BC9" w:rsidRDefault="00F83BC9" w:rsidP="00F83BC9">
      <w:pPr>
        <w:spacing w:after="0" w:line="240" w:lineRule="auto"/>
        <w:ind w:left="1404"/>
        <w:rPr>
          <w:rFonts w:ascii="Times New Roman" w:hAnsi="Times New Roman"/>
          <w:sz w:val="24"/>
          <w:szCs w:val="24"/>
        </w:rPr>
      </w:pPr>
      <w:r w:rsidRPr="00F83BC9">
        <w:rPr>
          <w:rFonts w:ascii="Times New Roman" w:hAnsi="Times New Roman"/>
          <w:sz w:val="24"/>
          <w:szCs w:val="24"/>
        </w:rPr>
        <w:t>получил 199 действителни гласове</w:t>
      </w:r>
    </w:p>
    <w:p w:rsidR="00F83BC9" w:rsidRPr="00F83BC9" w:rsidRDefault="00F83BC9" w:rsidP="00F83BC9">
      <w:pPr>
        <w:spacing w:after="0" w:line="240" w:lineRule="auto"/>
        <w:ind w:left="696"/>
        <w:jc w:val="center"/>
        <w:rPr>
          <w:rFonts w:ascii="Times New Roman" w:hAnsi="Times New Roman"/>
          <w:i/>
          <w:sz w:val="20"/>
          <w:szCs w:val="20"/>
        </w:rPr>
      </w:pPr>
    </w:p>
    <w:p w:rsidR="00F83BC9" w:rsidRPr="00F83BC9" w:rsidRDefault="00F83BC9" w:rsidP="00F83BC9">
      <w:pPr>
        <w:numPr>
          <w:ilvl w:val="0"/>
          <w:numId w:val="5"/>
        </w:numPr>
        <w:spacing w:after="0" w:line="240" w:lineRule="auto"/>
        <w:ind w:left="1416"/>
        <w:rPr>
          <w:rFonts w:ascii="Times New Roman" w:hAnsi="Times New Roman"/>
          <w:sz w:val="24"/>
          <w:szCs w:val="24"/>
        </w:rPr>
      </w:pPr>
      <w:r w:rsidRPr="00F83BC9">
        <w:rPr>
          <w:rFonts w:ascii="Times New Roman" w:hAnsi="Times New Roman"/>
          <w:sz w:val="24"/>
          <w:szCs w:val="24"/>
        </w:rPr>
        <w:t>Владимир Ангелов Петров</w:t>
      </w:r>
    </w:p>
    <w:p w:rsidR="00F83BC9" w:rsidRPr="00F83BC9" w:rsidRDefault="00F83BC9" w:rsidP="00F83BC9">
      <w:pPr>
        <w:spacing w:after="0" w:line="240" w:lineRule="auto"/>
        <w:ind w:left="1418" w:hanging="722"/>
        <w:rPr>
          <w:rFonts w:ascii="Times New Roman" w:hAnsi="Times New Roman"/>
          <w:sz w:val="24"/>
          <w:szCs w:val="24"/>
        </w:rPr>
      </w:pPr>
      <w:r w:rsidRPr="00F83BC9">
        <w:rPr>
          <w:rFonts w:ascii="Times New Roman" w:hAnsi="Times New Roman"/>
          <w:sz w:val="24"/>
          <w:szCs w:val="24"/>
        </w:rPr>
        <w:t xml:space="preserve">            издигнат от   ПП ОБЕДИНЕНИ ЗЕМЕДЕЛЦИ</w:t>
      </w:r>
    </w:p>
    <w:p w:rsidR="00F83BC9" w:rsidRPr="00F83BC9" w:rsidRDefault="00F83BC9" w:rsidP="00F83BC9">
      <w:pPr>
        <w:spacing w:after="0" w:line="240" w:lineRule="auto"/>
        <w:ind w:left="696"/>
        <w:rPr>
          <w:rFonts w:ascii="Times New Roman" w:hAnsi="Times New Roman"/>
          <w:i/>
          <w:sz w:val="20"/>
          <w:szCs w:val="20"/>
        </w:rPr>
      </w:pPr>
      <w:r w:rsidRPr="00F83BC9">
        <w:rPr>
          <w:rFonts w:ascii="Times New Roman" w:hAnsi="Times New Roman"/>
          <w:sz w:val="24"/>
          <w:szCs w:val="24"/>
        </w:rPr>
        <w:t xml:space="preserve">            получил 196 действителни гласове</w:t>
      </w:r>
    </w:p>
    <w:p w:rsidR="00F83BC9" w:rsidRPr="00F83BC9" w:rsidRDefault="00F83BC9" w:rsidP="00F83BC9">
      <w:pPr>
        <w:spacing w:after="0" w:line="240" w:lineRule="auto"/>
        <w:ind w:left="696"/>
        <w:rPr>
          <w:rFonts w:ascii="Times New Roman" w:hAnsi="Times New Roman"/>
          <w:sz w:val="20"/>
          <w:szCs w:val="20"/>
        </w:rPr>
      </w:pPr>
    </w:p>
    <w:p w:rsidR="00F83BC9" w:rsidRPr="00F83BC9" w:rsidRDefault="00F83BC9" w:rsidP="00F83BC9">
      <w:pPr>
        <w:spacing w:after="0" w:line="240" w:lineRule="auto"/>
        <w:ind w:firstLine="708"/>
        <w:jc w:val="both"/>
        <w:rPr>
          <w:rFonts w:ascii="Times New Roman" w:hAnsi="Times New Roman"/>
          <w:sz w:val="24"/>
          <w:szCs w:val="24"/>
        </w:rPr>
      </w:pPr>
      <w:r w:rsidRPr="00F83BC9">
        <w:rPr>
          <w:rFonts w:ascii="Times New Roman" w:hAnsi="Times New Roman"/>
          <w:sz w:val="24"/>
          <w:szCs w:val="24"/>
        </w:rPr>
        <w:t>Спорове и възражения на членовете на комисията по взетите решения: няма.</w:t>
      </w:r>
    </w:p>
    <w:p w:rsidR="00F83BC9" w:rsidRDefault="00F83BC9" w:rsidP="00F83BC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149 - МИ от  28.10.2019г. на ОИК – гр.Пещера.</w:t>
      </w:r>
    </w:p>
    <w:p w:rsidR="00F83BC9" w:rsidRDefault="00F83BC9" w:rsidP="00F83BC9">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6.</w:t>
      </w:r>
    </w:p>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F83BC9" w:rsidRPr="00F83BC9" w:rsidRDefault="00F83BC9" w:rsidP="00F83BC9">
      <w:pPr>
        <w:jc w:val="center"/>
        <w:rPr>
          <w:rFonts w:ascii="Times New Roman" w:hAnsi="Times New Roman"/>
          <w:b/>
          <w:sz w:val="24"/>
          <w:szCs w:val="24"/>
        </w:rPr>
      </w:pPr>
      <w:r>
        <w:rPr>
          <w:rFonts w:ascii="Times New Roman" w:eastAsia="Calibri" w:hAnsi="Times New Roman"/>
          <w:b/>
        </w:rPr>
        <w:t>Предложен бе проект за решение  относно</w:t>
      </w:r>
      <w:r>
        <w:rPr>
          <w:rFonts w:ascii="Times New Roman" w:eastAsia="Calibri" w:hAnsi="Times New Roman"/>
        </w:rPr>
        <w:t>:</w:t>
      </w:r>
      <w:r w:rsidRPr="00F83BC9">
        <w:rPr>
          <w:rFonts w:ascii="Times New Roman" w:hAnsi="Times New Roman"/>
          <w:b/>
          <w:sz w:val="24"/>
          <w:szCs w:val="24"/>
        </w:rPr>
        <w:t xml:space="preserve"> ЗА ИЗБИРАНЕ НА ОБЩИНСКИ СЪВЕТНИЦИ</w:t>
      </w: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rPr>
          <w:rFonts w:ascii="Times New Roman" w:hAnsi="Times New Roman"/>
          <w:sz w:val="24"/>
          <w:szCs w:val="24"/>
          <w:lang w:val="en-GB"/>
        </w:rPr>
      </w:pPr>
    </w:p>
    <w:p w:rsidR="00F83BC9" w:rsidRPr="00F83BC9" w:rsidRDefault="00F83BC9" w:rsidP="00F83BC9">
      <w:pPr>
        <w:spacing w:after="0" w:line="240" w:lineRule="auto"/>
        <w:rPr>
          <w:rFonts w:ascii="Times New Roman" w:hAnsi="Times New Roman"/>
          <w:sz w:val="24"/>
          <w:szCs w:val="24"/>
        </w:rPr>
      </w:pPr>
      <w:r w:rsidRPr="00F83BC9">
        <w:rPr>
          <w:rFonts w:ascii="Times New Roman" w:hAnsi="Times New Roman"/>
          <w:sz w:val="24"/>
          <w:szCs w:val="24"/>
        </w:rPr>
        <w:t>Брой мандати за общински съветници</w:t>
      </w:r>
    </w:p>
    <w:p w:rsidR="00F83BC9" w:rsidRPr="00F83BC9" w:rsidRDefault="00F83BC9" w:rsidP="00F83BC9">
      <w:pPr>
        <w:spacing w:after="0" w:line="240" w:lineRule="auto"/>
        <w:rPr>
          <w:rFonts w:ascii="Times New Roman" w:hAnsi="Times New Roman"/>
          <w:b/>
          <w:sz w:val="24"/>
          <w:szCs w:val="24"/>
        </w:rPr>
      </w:pPr>
      <w:r w:rsidRPr="00F83BC9">
        <w:rPr>
          <w:rFonts w:ascii="Times New Roman" w:hAnsi="Times New Roman"/>
          <w:sz w:val="24"/>
          <w:szCs w:val="24"/>
        </w:rPr>
        <w:t xml:space="preserve">            </w:t>
      </w:r>
      <w:r w:rsidRPr="00F83BC9">
        <w:rPr>
          <w:rFonts w:ascii="Times New Roman" w:hAnsi="Times New Roman"/>
          <w:b/>
          <w:sz w:val="24"/>
          <w:szCs w:val="24"/>
        </w:rPr>
        <w:t>Двадесет и един                                                          21</w:t>
      </w:r>
    </w:p>
    <w:p w:rsidR="00F83BC9" w:rsidRPr="00F83BC9" w:rsidRDefault="00F83BC9" w:rsidP="00F83BC9">
      <w:pPr>
        <w:spacing w:after="0" w:line="240" w:lineRule="auto"/>
        <w:rPr>
          <w:rFonts w:ascii="Times New Roman" w:hAnsi="Times New Roman"/>
          <w:sz w:val="24"/>
          <w:szCs w:val="24"/>
        </w:rPr>
      </w:pPr>
      <w:r w:rsidRPr="00F83BC9">
        <w:rPr>
          <w:rFonts w:ascii="Times New Roman" w:hAnsi="Times New Roman"/>
          <w:sz w:val="24"/>
          <w:szCs w:val="24"/>
        </w:rPr>
        <w:tab/>
        <w:t xml:space="preserve">                 с думи                                                                 с цифри</w:t>
      </w: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rPr>
          <w:rFonts w:ascii="Times New Roman" w:hAnsi="Times New Roman"/>
          <w:sz w:val="24"/>
          <w:szCs w:val="24"/>
        </w:rPr>
      </w:pP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Днес, 28.10.2019г.г., в 8:00 ч. Общинската избирателна комисия на основание чл. 453 и 454 от Изборния кодекс и въз основа на получените данни от протоколите на СИК</w:t>
      </w:r>
    </w:p>
    <w:p w:rsidR="00F83BC9" w:rsidRPr="00F83BC9" w:rsidRDefault="00F83BC9" w:rsidP="00F83BC9">
      <w:pPr>
        <w:spacing w:after="0" w:line="240" w:lineRule="auto"/>
        <w:jc w:val="center"/>
        <w:rPr>
          <w:rFonts w:ascii="Times New Roman" w:hAnsi="Times New Roman"/>
          <w:b/>
        </w:rPr>
      </w:pPr>
    </w:p>
    <w:p w:rsidR="00F83BC9" w:rsidRPr="00F83BC9" w:rsidRDefault="00F83BC9" w:rsidP="00F83BC9">
      <w:pPr>
        <w:spacing w:after="0" w:line="240" w:lineRule="auto"/>
        <w:jc w:val="center"/>
        <w:rPr>
          <w:rFonts w:ascii="Times New Roman" w:hAnsi="Times New Roman"/>
          <w:b/>
        </w:rPr>
      </w:pPr>
      <w:r w:rsidRPr="00F83BC9">
        <w:rPr>
          <w:rFonts w:ascii="Times New Roman" w:hAnsi="Times New Roman"/>
          <w:b/>
        </w:rPr>
        <w:t>Р Е Ш И :</w:t>
      </w:r>
    </w:p>
    <w:p w:rsidR="00F83BC9" w:rsidRPr="00F83BC9" w:rsidRDefault="00F83BC9" w:rsidP="00F83BC9">
      <w:pPr>
        <w:spacing w:after="0" w:line="240" w:lineRule="auto"/>
        <w:jc w:val="both"/>
        <w:rPr>
          <w:rFonts w:ascii="Times New Roman" w:hAnsi="Times New Roman"/>
        </w:rPr>
      </w:pP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I. Общинската избирателна квота е триста тридесет и шест           336 гласове.</w:t>
      </w: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(с думи)                               (с цифри)</w:t>
      </w:r>
    </w:p>
    <w:p w:rsidR="00F83BC9" w:rsidRPr="00F83BC9" w:rsidRDefault="00F83BC9" w:rsidP="00F83BC9">
      <w:pPr>
        <w:spacing w:after="0" w:line="240" w:lineRule="auto"/>
        <w:jc w:val="both"/>
        <w:rPr>
          <w:rFonts w:ascii="Times New Roman" w:hAnsi="Times New Roman"/>
        </w:rPr>
      </w:pPr>
    </w:p>
    <w:p w:rsidR="00F83BC9" w:rsidRPr="00F83BC9" w:rsidRDefault="00F83BC9" w:rsidP="00F83BC9">
      <w:pPr>
        <w:spacing w:after="0" w:line="240" w:lineRule="auto"/>
        <w:rPr>
          <w:rFonts w:ascii="Times New Roman" w:hAnsi="Times New Roman"/>
        </w:rPr>
      </w:pPr>
      <w:r w:rsidRPr="00F83BC9">
        <w:rPr>
          <w:rFonts w:ascii="Times New Roman" w:hAnsi="Times New Roman"/>
        </w:rPr>
        <w:t>ІІ. Избрани за общински съветници независими кандидати: няма</w:t>
      </w:r>
    </w:p>
    <w:p w:rsidR="00F83BC9" w:rsidRPr="00F83BC9" w:rsidRDefault="00F83BC9" w:rsidP="00F83BC9">
      <w:pPr>
        <w:spacing w:after="0" w:line="240" w:lineRule="auto"/>
        <w:jc w:val="both"/>
        <w:rPr>
          <w:rFonts w:ascii="Times New Roman" w:hAnsi="Times New Roman"/>
          <w:lang w:val="en-US"/>
        </w:rPr>
      </w:pP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ІІІ. Брой мандати, които се разпределят между партиите, коалициите и местните коалиции, получили гласове не по-малко от общинската избирателна квота:</w:t>
      </w:r>
    </w:p>
    <w:p w:rsidR="00F83BC9" w:rsidRPr="00F83BC9" w:rsidRDefault="00F83BC9" w:rsidP="00F83BC9">
      <w:pPr>
        <w:spacing w:after="0" w:line="240" w:lineRule="auto"/>
        <w:jc w:val="both"/>
        <w:rPr>
          <w:rFonts w:ascii="Times New Roman" w:hAnsi="Times New Roman"/>
          <w:b/>
        </w:rPr>
      </w:pPr>
      <w:r w:rsidRPr="00F83BC9">
        <w:rPr>
          <w:rFonts w:ascii="Times New Roman" w:hAnsi="Times New Roman"/>
        </w:rPr>
        <w:t xml:space="preserve">                </w:t>
      </w:r>
      <w:r w:rsidRPr="00F83BC9">
        <w:rPr>
          <w:rFonts w:ascii="Times New Roman" w:hAnsi="Times New Roman"/>
        </w:rPr>
        <w:tab/>
      </w:r>
      <w:r w:rsidRPr="00F83BC9">
        <w:rPr>
          <w:rFonts w:ascii="Times New Roman" w:hAnsi="Times New Roman"/>
        </w:rPr>
        <w:tab/>
      </w:r>
      <w:r w:rsidRPr="00F83BC9">
        <w:rPr>
          <w:rFonts w:ascii="Times New Roman" w:hAnsi="Times New Roman"/>
          <w:b/>
        </w:rPr>
        <w:t xml:space="preserve">Двадесет и един                  </w:t>
      </w:r>
      <w:r w:rsidRPr="00F83BC9">
        <w:rPr>
          <w:rFonts w:ascii="Times New Roman" w:hAnsi="Times New Roman"/>
          <w:b/>
        </w:rPr>
        <w:tab/>
      </w:r>
      <w:r w:rsidRPr="00F83BC9">
        <w:rPr>
          <w:rFonts w:ascii="Times New Roman" w:hAnsi="Times New Roman"/>
          <w:b/>
        </w:rPr>
        <w:tab/>
        <w:t xml:space="preserve">           21</w:t>
      </w: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 xml:space="preserve">                                      (с думи)                                            (с цифри)</w:t>
      </w:r>
    </w:p>
    <w:p w:rsidR="00F83BC9" w:rsidRPr="00F83BC9" w:rsidRDefault="00F83BC9" w:rsidP="00F83BC9">
      <w:pPr>
        <w:spacing w:after="0" w:line="240" w:lineRule="auto"/>
        <w:jc w:val="both"/>
        <w:rPr>
          <w:rFonts w:ascii="Times New Roman" w:hAnsi="Times New Roman"/>
        </w:rPr>
      </w:pPr>
    </w:p>
    <w:p w:rsidR="00F83BC9" w:rsidRPr="00F83BC9" w:rsidRDefault="00F83BC9" w:rsidP="00F83BC9">
      <w:pPr>
        <w:spacing w:after="0" w:line="240" w:lineRule="auto"/>
        <w:jc w:val="both"/>
        <w:rPr>
          <w:rFonts w:ascii="Times New Roman" w:hAnsi="Times New Roman"/>
        </w:rPr>
      </w:pPr>
      <w:r w:rsidRPr="00F83BC9">
        <w:rPr>
          <w:rFonts w:ascii="Times New Roman" w:hAnsi="Times New Roman"/>
          <w:lang w:val="en-US"/>
        </w:rPr>
        <w:t>IV</w:t>
      </w:r>
      <w:r w:rsidRPr="00F83BC9">
        <w:rPr>
          <w:rFonts w:ascii="Times New Roman" w:hAnsi="Times New Roman"/>
        </w:rPr>
        <w:t xml:space="preserve">. Мандатите за общинските съветници по т. </w:t>
      </w:r>
      <w:r w:rsidRPr="00F83BC9">
        <w:rPr>
          <w:rFonts w:ascii="Times New Roman" w:hAnsi="Times New Roman"/>
          <w:lang w:val="en-GB"/>
        </w:rPr>
        <w:t>III</w:t>
      </w:r>
      <w:r w:rsidRPr="00F83BC9">
        <w:rPr>
          <w:rFonts w:ascii="Times New Roman" w:hAnsi="Times New Roman"/>
        </w:rPr>
        <w:t xml:space="preserve"> се разпределят между партиите, коалициите и местните коалиции, получили гласове не по-малко от общинската избирателна квота, както следва:</w:t>
      </w:r>
    </w:p>
    <w:p w:rsidR="00F83BC9" w:rsidRPr="00F83BC9" w:rsidRDefault="00F83BC9" w:rsidP="00F83BC9">
      <w:pPr>
        <w:spacing w:after="0" w:line="240" w:lineRule="auto"/>
        <w:jc w:val="both"/>
        <w:rPr>
          <w:rFonts w:ascii="Times New Roman" w:hAnsi="Times New Roman"/>
        </w:rPr>
      </w:pP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5528"/>
        <w:gridCol w:w="3544"/>
      </w:tblGrid>
      <w:tr w:rsidR="00F83BC9" w:rsidRPr="00F83BC9" w:rsidTr="000E5816">
        <w:tc>
          <w:tcPr>
            <w:tcW w:w="803" w:type="dxa"/>
          </w:tcPr>
          <w:p w:rsidR="00F83BC9" w:rsidRPr="00F83BC9" w:rsidRDefault="00F83BC9" w:rsidP="00F83BC9">
            <w:pPr>
              <w:tabs>
                <w:tab w:val="left" w:pos="2410"/>
              </w:tabs>
              <w:spacing w:after="0" w:line="240" w:lineRule="auto"/>
              <w:ind w:right="-108"/>
              <w:jc w:val="center"/>
              <w:rPr>
                <w:rFonts w:ascii="Times New Roman" w:hAnsi="Times New Roman"/>
                <w:b/>
                <w:noProof/>
                <w:lang w:val="ru-RU"/>
              </w:rPr>
            </w:pPr>
            <w:r w:rsidRPr="00F83BC9">
              <w:rPr>
                <w:rFonts w:ascii="Times New Roman" w:hAnsi="Times New Roman"/>
                <w:b/>
                <w:noProof/>
                <w:lang w:val="ru-RU"/>
              </w:rPr>
              <w:t>№ в бюле-тината</w:t>
            </w:r>
          </w:p>
        </w:tc>
        <w:tc>
          <w:tcPr>
            <w:tcW w:w="5528" w:type="dxa"/>
          </w:tcPr>
          <w:p w:rsidR="00F83BC9" w:rsidRPr="00F83BC9" w:rsidRDefault="00F83BC9" w:rsidP="00F83BC9">
            <w:pPr>
              <w:tabs>
                <w:tab w:val="left" w:pos="2410"/>
              </w:tabs>
              <w:spacing w:after="0" w:line="240" w:lineRule="auto"/>
              <w:jc w:val="center"/>
              <w:rPr>
                <w:rFonts w:ascii="Times New Roman" w:hAnsi="Times New Roman"/>
                <w:b/>
                <w:noProof/>
                <w:lang w:val="ru-RU"/>
              </w:rPr>
            </w:pPr>
          </w:p>
          <w:p w:rsidR="00F83BC9" w:rsidRPr="00F83BC9" w:rsidRDefault="00F83BC9" w:rsidP="00F83BC9">
            <w:pPr>
              <w:tabs>
                <w:tab w:val="left" w:pos="2410"/>
              </w:tabs>
              <w:spacing w:after="0" w:line="240" w:lineRule="auto"/>
              <w:jc w:val="center"/>
              <w:rPr>
                <w:rFonts w:ascii="Times New Roman" w:hAnsi="Times New Roman"/>
                <w:b/>
              </w:rPr>
            </w:pPr>
            <w:r w:rsidRPr="00F83BC9">
              <w:rPr>
                <w:rFonts w:ascii="Times New Roman" w:hAnsi="Times New Roman"/>
                <w:b/>
                <w:noProof/>
                <w:lang w:val="ru-RU"/>
              </w:rPr>
              <w:t>Наименование на партията, коалицията или местната коалиция</w:t>
            </w:r>
          </w:p>
        </w:tc>
        <w:tc>
          <w:tcPr>
            <w:tcW w:w="3544" w:type="dxa"/>
          </w:tcPr>
          <w:p w:rsidR="00F83BC9" w:rsidRPr="00F83BC9" w:rsidRDefault="00F83BC9" w:rsidP="00F83BC9">
            <w:pPr>
              <w:spacing w:after="0" w:line="240" w:lineRule="auto"/>
              <w:jc w:val="center"/>
              <w:rPr>
                <w:rFonts w:ascii="Times New Roman" w:hAnsi="Times New Roman"/>
                <w:b/>
              </w:rPr>
            </w:pPr>
          </w:p>
          <w:p w:rsidR="00F83BC9" w:rsidRPr="00F83BC9" w:rsidRDefault="00F83BC9" w:rsidP="00F83BC9">
            <w:pPr>
              <w:spacing w:after="0" w:line="240" w:lineRule="auto"/>
              <w:jc w:val="center"/>
              <w:rPr>
                <w:rFonts w:ascii="Times New Roman" w:hAnsi="Times New Roman"/>
                <w:b/>
              </w:rPr>
            </w:pPr>
            <w:r w:rsidRPr="00F83BC9">
              <w:rPr>
                <w:rFonts w:ascii="Times New Roman" w:hAnsi="Times New Roman"/>
                <w:b/>
              </w:rPr>
              <w:t>БРОЙ МАНДАТИ</w:t>
            </w:r>
          </w:p>
          <w:p w:rsidR="00F83BC9" w:rsidRPr="00F83BC9" w:rsidRDefault="00F83BC9" w:rsidP="00F83BC9">
            <w:pPr>
              <w:tabs>
                <w:tab w:val="left" w:pos="2410"/>
              </w:tabs>
              <w:spacing w:after="0" w:line="360" w:lineRule="auto"/>
              <w:jc w:val="center"/>
              <w:rPr>
                <w:rFonts w:ascii="Times New Roman" w:hAnsi="Times New Roman"/>
                <w:b/>
                <w:noProof/>
                <w:lang w:val="ru-RU"/>
              </w:rPr>
            </w:pPr>
            <w:r w:rsidRPr="00F83BC9">
              <w:rPr>
                <w:rFonts w:ascii="Times New Roman" w:hAnsi="Times New Roman"/>
                <w:b/>
                <w:noProof/>
                <w:lang w:val="ru-RU"/>
              </w:rPr>
              <w:t>с думи с цифри</w:t>
            </w:r>
          </w:p>
        </w:tc>
      </w:tr>
      <w:tr w:rsidR="00F83BC9" w:rsidRPr="00F83BC9" w:rsidTr="000E5816">
        <w:tc>
          <w:tcPr>
            <w:tcW w:w="803" w:type="dxa"/>
          </w:tcPr>
          <w:p w:rsidR="00F83BC9" w:rsidRPr="00F83BC9" w:rsidRDefault="00F83BC9" w:rsidP="00F83BC9">
            <w:pPr>
              <w:tabs>
                <w:tab w:val="left" w:pos="2410"/>
              </w:tabs>
              <w:spacing w:after="0" w:line="360" w:lineRule="auto"/>
              <w:rPr>
                <w:rFonts w:ascii="Times New Roman" w:hAnsi="Times New Roman"/>
                <w:noProof/>
                <w:lang w:val="ru-RU"/>
              </w:rPr>
            </w:pPr>
            <w:r w:rsidRPr="00F83BC9">
              <w:rPr>
                <w:rFonts w:ascii="Times New Roman" w:hAnsi="Times New Roman"/>
                <w:noProof/>
                <w:lang w:val="ru-RU"/>
              </w:rPr>
              <w:t>43</w:t>
            </w:r>
          </w:p>
        </w:tc>
        <w:tc>
          <w:tcPr>
            <w:tcW w:w="5528" w:type="dxa"/>
          </w:tcPr>
          <w:p w:rsidR="00F83BC9" w:rsidRPr="00F83BC9" w:rsidRDefault="00F83BC9" w:rsidP="00F83BC9">
            <w:pPr>
              <w:tabs>
                <w:tab w:val="left" w:pos="2410"/>
              </w:tabs>
              <w:spacing w:after="0" w:line="360" w:lineRule="auto"/>
              <w:rPr>
                <w:rFonts w:ascii="Times New Roman" w:hAnsi="Times New Roman"/>
              </w:rPr>
            </w:pPr>
            <w:r w:rsidRPr="00F83BC9">
              <w:rPr>
                <w:rFonts w:ascii="Times New Roman" w:hAnsi="Times New Roman"/>
              </w:rPr>
              <w:t xml:space="preserve">ПП ГЕРБ </w:t>
            </w:r>
          </w:p>
        </w:tc>
        <w:tc>
          <w:tcPr>
            <w:tcW w:w="3544"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Шест                                            6</w:t>
            </w:r>
          </w:p>
        </w:tc>
      </w:tr>
      <w:tr w:rsidR="00F83BC9" w:rsidRPr="00F83BC9" w:rsidTr="000E5816">
        <w:tc>
          <w:tcPr>
            <w:tcW w:w="803"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55</w:t>
            </w:r>
          </w:p>
        </w:tc>
        <w:tc>
          <w:tcPr>
            <w:tcW w:w="5528" w:type="dxa"/>
          </w:tcPr>
          <w:p w:rsidR="00F83BC9" w:rsidRPr="00F83BC9" w:rsidRDefault="00F83BC9" w:rsidP="00F83BC9">
            <w:pPr>
              <w:tabs>
                <w:tab w:val="left" w:pos="2410"/>
              </w:tabs>
              <w:spacing w:after="0" w:line="360" w:lineRule="auto"/>
              <w:rPr>
                <w:rFonts w:ascii="Times New Roman" w:hAnsi="Times New Roman"/>
              </w:rPr>
            </w:pPr>
            <w:r w:rsidRPr="00F83BC9">
              <w:rPr>
                <w:rFonts w:ascii="Times New Roman" w:hAnsi="Times New Roman"/>
              </w:rPr>
              <w:t>Движение за права и свободи - ДПС</w:t>
            </w:r>
          </w:p>
        </w:tc>
        <w:tc>
          <w:tcPr>
            <w:tcW w:w="3544"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Два                                               2</w:t>
            </w:r>
          </w:p>
        </w:tc>
      </w:tr>
      <w:tr w:rsidR="00F83BC9" w:rsidRPr="00F83BC9" w:rsidTr="000E5816">
        <w:tc>
          <w:tcPr>
            <w:tcW w:w="803"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56</w:t>
            </w:r>
          </w:p>
        </w:tc>
        <w:tc>
          <w:tcPr>
            <w:tcW w:w="5528" w:type="dxa"/>
          </w:tcPr>
          <w:p w:rsidR="00F83BC9" w:rsidRPr="00F83BC9" w:rsidRDefault="00F83BC9" w:rsidP="00F83BC9">
            <w:pPr>
              <w:tabs>
                <w:tab w:val="left" w:pos="2410"/>
              </w:tabs>
              <w:spacing w:after="0" w:line="360" w:lineRule="auto"/>
              <w:rPr>
                <w:rFonts w:ascii="Times New Roman" w:hAnsi="Times New Roman"/>
              </w:rPr>
            </w:pPr>
            <w:r w:rsidRPr="00F83BC9">
              <w:rPr>
                <w:rFonts w:ascii="Times New Roman" w:hAnsi="Times New Roman"/>
              </w:rPr>
              <w:t>БСП ЗА БЪЛГАРИЯ</w:t>
            </w:r>
          </w:p>
        </w:tc>
        <w:tc>
          <w:tcPr>
            <w:tcW w:w="3544"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Шест                                            6</w:t>
            </w:r>
          </w:p>
        </w:tc>
      </w:tr>
      <w:tr w:rsidR="00F83BC9" w:rsidRPr="00F83BC9" w:rsidTr="000E5816">
        <w:tc>
          <w:tcPr>
            <w:tcW w:w="803"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69</w:t>
            </w:r>
          </w:p>
        </w:tc>
        <w:tc>
          <w:tcPr>
            <w:tcW w:w="5528" w:type="dxa"/>
          </w:tcPr>
          <w:p w:rsidR="00F83BC9" w:rsidRPr="00F83BC9" w:rsidRDefault="00F83BC9" w:rsidP="00F83BC9">
            <w:pPr>
              <w:tabs>
                <w:tab w:val="left" w:pos="2410"/>
              </w:tabs>
              <w:spacing w:after="0" w:line="360" w:lineRule="auto"/>
              <w:rPr>
                <w:rFonts w:ascii="Times New Roman" w:hAnsi="Times New Roman"/>
                <w:lang w:val="en-US"/>
              </w:rPr>
            </w:pPr>
            <w:r w:rsidRPr="00F83BC9">
              <w:rPr>
                <w:rFonts w:ascii="Times New Roman" w:hAnsi="Times New Roman"/>
              </w:rPr>
              <w:t xml:space="preserve">Местна коалиция „ЗС Ал. Стамболийски“ </w:t>
            </w:r>
            <w:r w:rsidRPr="00F83BC9">
              <w:rPr>
                <w:rFonts w:ascii="Times New Roman" w:hAnsi="Times New Roman"/>
                <w:lang w:val="en-US"/>
              </w:rPr>
              <w:t>(</w:t>
            </w:r>
            <w:r w:rsidRPr="00F83BC9">
              <w:rPr>
                <w:rFonts w:ascii="Times New Roman" w:hAnsi="Times New Roman"/>
              </w:rPr>
              <w:t>ВОЛЯ</w:t>
            </w:r>
            <w:r w:rsidRPr="00F83BC9">
              <w:rPr>
                <w:rFonts w:ascii="Times New Roman" w:hAnsi="Times New Roman"/>
                <w:lang w:val="en-US"/>
              </w:rPr>
              <w:t>)</w:t>
            </w:r>
          </w:p>
        </w:tc>
        <w:tc>
          <w:tcPr>
            <w:tcW w:w="3544"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Един                                            1</w:t>
            </w:r>
          </w:p>
        </w:tc>
      </w:tr>
      <w:tr w:rsidR="00F83BC9" w:rsidRPr="00F83BC9" w:rsidTr="000E5816">
        <w:tc>
          <w:tcPr>
            <w:tcW w:w="803"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70</w:t>
            </w:r>
          </w:p>
        </w:tc>
        <w:tc>
          <w:tcPr>
            <w:tcW w:w="5528" w:type="dxa"/>
          </w:tcPr>
          <w:p w:rsidR="00F83BC9" w:rsidRPr="00F83BC9" w:rsidRDefault="00F83BC9" w:rsidP="00F83BC9">
            <w:pPr>
              <w:tabs>
                <w:tab w:val="left" w:pos="2410"/>
              </w:tabs>
              <w:spacing w:after="0" w:line="360" w:lineRule="auto"/>
              <w:rPr>
                <w:rFonts w:ascii="Times New Roman" w:hAnsi="Times New Roman"/>
              </w:rPr>
            </w:pPr>
            <w:r w:rsidRPr="00F83BC9">
              <w:rPr>
                <w:rFonts w:ascii="Times New Roman" w:hAnsi="Times New Roman"/>
              </w:rPr>
              <w:t>Местна коалиция  ВМРО – БНД</w:t>
            </w:r>
            <w:r w:rsidRPr="00F83BC9">
              <w:rPr>
                <w:rFonts w:ascii="Times New Roman" w:hAnsi="Times New Roman"/>
                <w:lang w:val="en-US"/>
              </w:rPr>
              <w:t>(</w:t>
            </w:r>
            <w:r w:rsidRPr="00F83BC9">
              <w:rPr>
                <w:rFonts w:ascii="Times New Roman" w:hAnsi="Times New Roman"/>
              </w:rPr>
              <w:t>СДС, ДБГ, БЗНС,АБВ, НФСБ</w:t>
            </w:r>
            <w:r w:rsidRPr="00F83BC9">
              <w:rPr>
                <w:rFonts w:ascii="Times New Roman" w:hAnsi="Times New Roman"/>
                <w:lang w:val="en-US"/>
              </w:rPr>
              <w:t>)</w:t>
            </w:r>
          </w:p>
        </w:tc>
        <w:tc>
          <w:tcPr>
            <w:tcW w:w="3544" w:type="dxa"/>
          </w:tcPr>
          <w:p w:rsidR="00F83BC9" w:rsidRPr="00F83BC9" w:rsidRDefault="00F83BC9" w:rsidP="00F83BC9">
            <w:pPr>
              <w:tabs>
                <w:tab w:val="left" w:pos="2410"/>
              </w:tabs>
              <w:spacing w:after="0" w:line="360" w:lineRule="auto"/>
              <w:rPr>
                <w:rFonts w:ascii="Times New Roman" w:hAnsi="Times New Roman"/>
                <w:noProof/>
              </w:rPr>
            </w:pPr>
            <w:r w:rsidRPr="00F83BC9">
              <w:rPr>
                <w:rFonts w:ascii="Times New Roman" w:hAnsi="Times New Roman"/>
                <w:noProof/>
              </w:rPr>
              <w:t>Шест                                            6</w:t>
            </w:r>
          </w:p>
        </w:tc>
      </w:tr>
    </w:tbl>
    <w:p w:rsidR="00F83BC9" w:rsidRPr="00F83BC9" w:rsidRDefault="00F83BC9" w:rsidP="00F83BC9">
      <w:pPr>
        <w:spacing w:after="0" w:line="240" w:lineRule="auto"/>
        <w:jc w:val="both"/>
        <w:rPr>
          <w:rFonts w:ascii="Times New Roman" w:hAnsi="Times New Roman"/>
        </w:rPr>
      </w:pPr>
    </w:p>
    <w:p w:rsidR="00F83BC9" w:rsidRPr="00F83BC9" w:rsidRDefault="00F83BC9" w:rsidP="00F83BC9">
      <w:pPr>
        <w:spacing w:after="0" w:line="240" w:lineRule="auto"/>
        <w:jc w:val="both"/>
        <w:rPr>
          <w:rFonts w:ascii="Times New Roman" w:hAnsi="Times New Roman"/>
          <w:lang w:val="en-US"/>
        </w:rPr>
      </w:pPr>
      <w:r w:rsidRPr="00F83BC9">
        <w:rPr>
          <w:rFonts w:ascii="Times New Roman" w:hAnsi="Times New Roman"/>
          <w:lang w:val="en-US"/>
        </w:rPr>
        <w:t>V</w:t>
      </w:r>
      <w:r w:rsidRPr="00F83BC9">
        <w:rPr>
          <w:rFonts w:ascii="Times New Roman" w:hAnsi="Times New Roman"/>
          <w:lang w:val="ru-RU"/>
        </w:rPr>
        <w:t>.</w:t>
      </w:r>
      <w:r w:rsidRPr="00F83BC9">
        <w:rPr>
          <w:rFonts w:ascii="Times New Roman" w:hAnsi="Times New Roman"/>
        </w:rPr>
        <w:t>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708"/>
        <w:gridCol w:w="3544"/>
        <w:gridCol w:w="709"/>
        <w:gridCol w:w="992"/>
      </w:tblGrid>
      <w:tr w:rsidR="00F83BC9" w:rsidRPr="00F83BC9" w:rsidTr="000E5816">
        <w:tc>
          <w:tcPr>
            <w:tcW w:w="675" w:type="dxa"/>
            <w:tcBorders>
              <w:bottom w:val="single" w:sz="4" w:space="0" w:color="auto"/>
            </w:tcBorders>
            <w:shd w:val="clear" w:color="auto" w:fill="auto"/>
          </w:tcPr>
          <w:p w:rsidR="00F83BC9" w:rsidRPr="00F83BC9" w:rsidRDefault="00F83BC9" w:rsidP="00F83BC9">
            <w:pPr>
              <w:tabs>
                <w:tab w:val="left" w:pos="2410"/>
              </w:tabs>
              <w:spacing w:after="0" w:line="240" w:lineRule="auto"/>
              <w:ind w:right="-108"/>
              <w:jc w:val="center"/>
              <w:rPr>
                <w:rFonts w:ascii="Times New Roman" w:hAnsi="Times New Roman"/>
                <w:b/>
                <w:noProof/>
                <w:lang w:val="ru-RU"/>
              </w:rPr>
            </w:pPr>
            <w:r w:rsidRPr="00F83BC9">
              <w:rPr>
                <w:rFonts w:ascii="Times New Roman" w:hAnsi="Times New Roman"/>
                <w:b/>
                <w:noProof/>
                <w:lang w:val="ru-RU"/>
              </w:rPr>
              <w:t>№ в бюле-тина-та</w:t>
            </w:r>
          </w:p>
        </w:tc>
        <w:tc>
          <w:tcPr>
            <w:tcW w:w="3261" w:type="dxa"/>
            <w:tcBorders>
              <w:bottom w:val="single" w:sz="4" w:space="0" w:color="auto"/>
            </w:tcBorders>
            <w:shd w:val="clear" w:color="auto" w:fill="auto"/>
          </w:tcPr>
          <w:p w:rsidR="00F83BC9" w:rsidRPr="00F83BC9" w:rsidRDefault="00F83BC9" w:rsidP="00F83BC9">
            <w:pPr>
              <w:tabs>
                <w:tab w:val="left" w:pos="2410"/>
              </w:tabs>
              <w:spacing w:after="0" w:line="240" w:lineRule="auto"/>
              <w:jc w:val="center"/>
              <w:rPr>
                <w:rFonts w:ascii="Times New Roman" w:hAnsi="Times New Roman"/>
                <w:b/>
              </w:rPr>
            </w:pPr>
            <w:r w:rsidRPr="00F83BC9">
              <w:rPr>
                <w:rFonts w:ascii="Times New Roman" w:hAnsi="Times New Roman"/>
                <w:b/>
                <w:noProof/>
                <w:lang w:val="ru-RU"/>
              </w:rPr>
              <w:t>Наименование на партията, коалицията или местната коалиция</w:t>
            </w:r>
          </w:p>
        </w:tc>
        <w:tc>
          <w:tcPr>
            <w:tcW w:w="708" w:type="dxa"/>
            <w:shd w:val="clear" w:color="auto" w:fill="auto"/>
          </w:tcPr>
          <w:p w:rsidR="00F83BC9" w:rsidRPr="00F83BC9" w:rsidRDefault="00F83BC9" w:rsidP="00F83BC9">
            <w:pPr>
              <w:tabs>
                <w:tab w:val="left" w:pos="2410"/>
              </w:tabs>
              <w:spacing w:after="0" w:line="240" w:lineRule="auto"/>
              <w:ind w:right="-108"/>
              <w:jc w:val="center"/>
              <w:rPr>
                <w:rFonts w:ascii="Times New Roman" w:hAnsi="Times New Roman"/>
                <w:b/>
                <w:noProof/>
                <w:lang w:val="ru-RU"/>
              </w:rPr>
            </w:pPr>
            <w:r w:rsidRPr="00F83BC9">
              <w:rPr>
                <w:rFonts w:ascii="Times New Roman" w:hAnsi="Times New Roman"/>
                <w:b/>
                <w:noProof/>
                <w:lang w:val="ru-RU"/>
              </w:rPr>
              <w:t>№ в под-режда-нето</w:t>
            </w:r>
          </w:p>
        </w:tc>
        <w:tc>
          <w:tcPr>
            <w:tcW w:w="3544" w:type="dxa"/>
            <w:shd w:val="clear" w:color="auto" w:fill="auto"/>
          </w:tcPr>
          <w:p w:rsidR="00F83BC9" w:rsidRPr="00F83BC9" w:rsidRDefault="00F83BC9" w:rsidP="00F83BC9">
            <w:pPr>
              <w:spacing w:after="0" w:line="240" w:lineRule="auto"/>
              <w:jc w:val="center"/>
              <w:rPr>
                <w:rFonts w:ascii="Times New Roman" w:hAnsi="Times New Roman"/>
                <w:b/>
              </w:rPr>
            </w:pPr>
            <w:r w:rsidRPr="00F83BC9">
              <w:rPr>
                <w:rFonts w:ascii="Times New Roman" w:hAnsi="Times New Roman"/>
                <w:b/>
              </w:rPr>
              <w:t>Собствено, бащино и фамилно име на кандидата в листата</w:t>
            </w:r>
          </w:p>
        </w:tc>
        <w:tc>
          <w:tcPr>
            <w:tcW w:w="709" w:type="dxa"/>
          </w:tcPr>
          <w:p w:rsidR="00F83BC9" w:rsidRPr="00F83BC9" w:rsidRDefault="00F83BC9" w:rsidP="00F83BC9">
            <w:pPr>
              <w:tabs>
                <w:tab w:val="left" w:pos="2410"/>
              </w:tabs>
              <w:spacing w:after="0" w:line="240" w:lineRule="auto"/>
              <w:ind w:right="-108"/>
              <w:jc w:val="center"/>
              <w:rPr>
                <w:rFonts w:ascii="Times New Roman" w:hAnsi="Times New Roman"/>
                <w:b/>
                <w:noProof/>
                <w:lang w:val="ru-RU"/>
              </w:rPr>
            </w:pPr>
            <w:r w:rsidRPr="00F83BC9">
              <w:rPr>
                <w:rFonts w:ascii="Times New Roman" w:hAnsi="Times New Roman"/>
                <w:b/>
                <w:noProof/>
                <w:lang w:val="ru-RU"/>
              </w:rPr>
              <w:t>№ на спи-сък</w:t>
            </w:r>
          </w:p>
        </w:tc>
        <w:tc>
          <w:tcPr>
            <w:tcW w:w="992" w:type="dxa"/>
            <w:shd w:val="clear" w:color="auto" w:fill="auto"/>
          </w:tcPr>
          <w:p w:rsidR="00F83BC9" w:rsidRPr="00F83BC9" w:rsidRDefault="00F83BC9" w:rsidP="00F83BC9">
            <w:pPr>
              <w:spacing w:after="0" w:line="240" w:lineRule="auto"/>
              <w:jc w:val="center"/>
              <w:rPr>
                <w:rFonts w:ascii="Times New Roman" w:hAnsi="Times New Roman"/>
                <w:b/>
              </w:rPr>
            </w:pPr>
            <w:r w:rsidRPr="00F83BC9">
              <w:rPr>
                <w:rFonts w:ascii="Times New Roman" w:hAnsi="Times New Roman"/>
                <w:b/>
              </w:rPr>
              <w:t>Брой</w:t>
            </w:r>
          </w:p>
          <w:p w:rsidR="00F83BC9" w:rsidRPr="00F83BC9" w:rsidRDefault="00F83BC9" w:rsidP="00F83BC9">
            <w:pPr>
              <w:spacing w:after="0" w:line="240" w:lineRule="auto"/>
              <w:ind w:right="-108"/>
              <w:jc w:val="center"/>
              <w:rPr>
                <w:rFonts w:ascii="Times New Roman" w:hAnsi="Times New Roman"/>
                <w:b/>
              </w:rPr>
            </w:pPr>
            <w:r w:rsidRPr="00F83BC9">
              <w:rPr>
                <w:rFonts w:ascii="Times New Roman" w:hAnsi="Times New Roman"/>
                <w:b/>
              </w:rPr>
              <w:t>предпо-читания</w:t>
            </w:r>
          </w:p>
        </w:tc>
      </w:tr>
      <w:tr w:rsidR="00F83BC9" w:rsidRPr="00F83BC9" w:rsidTr="000E5816">
        <w:tc>
          <w:tcPr>
            <w:tcW w:w="675" w:type="dxa"/>
            <w:tcBorders>
              <w:bottom w:val="nil"/>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42</w:t>
            </w:r>
          </w:p>
        </w:tc>
        <w:tc>
          <w:tcPr>
            <w:tcW w:w="3261" w:type="dxa"/>
            <w:tcBorders>
              <w:bottom w:val="nil"/>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партия на Зелените</w:t>
            </w:r>
          </w:p>
        </w:tc>
        <w:tc>
          <w:tcPr>
            <w:tcW w:w="708"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Кирил Петков Димов</w:t>
            </w:r>
          </w:p>
        </w:tc>
        <w:tc>
          <w:tcPr>
            <w:tcW w:w="709" w:type="dxa"/>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21</w:t>
            </w:r>
          </w:p>
        </w:tc>
      </w:tr>
      <w:tr w:rsidR="00F83BC9" w:rsidRPr="00F83BC9" w:rsidTr="000E5816">
        <w:tc>
          <w:tcPr>
            <w:tcW w:w="675"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Васил Лазаров Грънчаров</w:t>
            </w:r>
          </w:p>
        </w:tc>
        <w:tc>
          <w:tcPr>
            <w:tcW w:w="709" w:type="dxa"/>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0</w:t>
            </w:r>
          </w:p>
        </w:tc>
      </w:tr>
      <w:tr w:rsidR="00F83BC9" w:rsidRPr="00F83BC9" w:rsidTr="000E5816">
        <w:tc>
          <w:tcPr>
            <w:tcW w:w="675"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Лазар Живков Грънчаров</w:t>
            </w:r>
          </w:p>
        </w:tc>
        <w:tc>
          <w:tcPr>
            <w:tcW w:w="709" w:type="dxa"/>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tcBorders>
              <w:top w:val="nil"/>
              <w:bottom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Асен Василев Георгиев</w:t>
            </w:r>
          </w:p>
        </w:tc>
        <w:tc>
          <w:tcPr>
            <w:tcW w:w="709" w:type="dxa"/>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vMerge w:val="restart"/>
            <w:tcBorders>
              <w:top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val="restart"/>
            <w:tcBorders>
              <w:top w:val="nil"/>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Дончо Георгиев Гаджев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Никита Красимиров Азовски</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 xml:space="preserve">7. </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Димитър Йорданов Черваров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 xml:space="preserve"> Георги Христов Якимов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vMerge w:val="restart"/>
            <w:tcBorders>
              <w:top w:val="nil"/>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43</w:t>
            </w:r>
          </w:p>
        </w:tc>
        <w:tc>
          <w:tcPr>
            <w:tcW w:w="3261" w:type="dxa"/>
            <w:vMerge w:val="restart"/>
            <w:tcBorders>
              <w:top w:val="nil"/>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ПП ГЕРБ</w:t>
            </w: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Йорданов Зайчев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389</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Илиян Тодорв Петров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327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Лиляна Георгиева Кавръкова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147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Борис Трайчев Гаджев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Цветанка Петрова Лепарова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Красимир Димитров Киров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58</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Петров Гюров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49</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Йордан Димитров Кавлаков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53</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Пламен Илиев Маджаров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46</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Петя Димитрова Миразчиева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54</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11.</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Милчев Главненски</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12.</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Мариана Владимирова Ганева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38</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13.</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Павлинка Антониева Шопова-Начкова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129</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14.</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Йордан Иванов Коев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15.</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Спаска Благова Димова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16.</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Дафинка Цветанова Радулова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17.</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Михаил Янков Фолев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38</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18.</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Фаня Георгиева Вранчева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19.</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Валентина Атанасова Станкова</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20.</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Веселин Рашков Джинин</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28</w:t>
            </w:r>
          </w:p>
        </w:tc>
      </w:tr>
      <w:tr w:rsidR="00F83BC9" w:rsidRPr="00F83BC9" w:rsidTr="000E5816">
        <w:tc>
          <w:tcPr>
            <w:tcW w:w="675"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21.</w:t>
            </w:r>
          </w:p>
        </w:tc>
        <w:tc>
          <w:tcPr>
            <w:tcW w:w="3544" w:type="dxa"/>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Валентин Янков Делчев</w:t>
            </w:r>
          </w:p>
        </w:tc>
        <w:tc>
          <w:tcPr>
            <w:tcW w:w="709" w:type="dxa"/>
            <w:tcBorders>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24</w:t>
            </w:r>
          </w:p>
        </w:tc>
      </w:tr>
      <w:tr w:rsidR="00F83BC9" w:rsidRPr="00F83BC9" w:rsidTr="000E5816">
        <w:tc>
          <w:tcPr>
            <w:tcW w:w="675"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52</w:t>
            </w:r>
          </w:p>
        </w:tc>
        <w:tc>
          <w:tcPr>
            <w:tcW w:w="3261"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ПП ДОСТ</w:t>
            </w: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Наим Ахмед Кенан</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w:t>
            </w:r>
          </w:p>
        </w:tc>
      </w:tr>
      <w:tr w:rsidR="00F83BC9" w:rsidRPr="00F83BC9" w:rsidTr="000E5816">
        <w:tc>
          <w:tcPr>
            <w:tcW w:w="675"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55</w:t>
            </w:r>
          </w:p>
        </w:tc>
        <w:tc>
          <w:tcPr>
            <w:tcW w:w="3261" w:type="dxa"/>
            <w:vMerge w:val="restart"/>
            <w:tcBorders>
              <w:top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Движение за права и свободи - ДПС</w:t>
            </w: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Хюсеин Мюмюн Дурмуш</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300</w:t>
            </w:r>
          </w:p>
        </w:tc>
      </w:tr>
      <w:tr w:rsidR="00F83BC9" w:rsidRPr="00F83BC9" w:rsidTr="000E5816">
        <w:tc>
          <w:tcPr>
            <w:tcW w:w="675" w:type="dxa"/>
            <w:vMerge w:val="restart"/>
            <w:tcBorders>
              <w:top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Севгин Байрам Фейзула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88</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Вейсал Кязимов Халибрямов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64</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Невин Мехмедова Салиева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Живко Асенов Герджиков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Ангелов Димов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Ася Альошева Камберова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Сергей Богомилов Кафеджиев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Фикрие Васвиева Мехмедова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Мелекпер Мюмюнова Алишева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28</w:t>
            </w:r>
          </w:p>
        </w:tc>
      </w:tr>
      <w:tr w:rsidR="00F83BC9" w:rsidRPr="00F83BC9" w:rsidTr="000E5816">
        <w:tc>
          <w:tcPr>
            <w:tcW w:w="675" w:type="dxa"/>
            <w:vMerge w:val="restart"/>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56</w:t>
            </w:r>
          </w:p>
        </w:tc>
        <w:tc>
          <w:tcPr>
            <w:tcW w:w="3261" w:type="dxa"/>
            <w:vMerge w:val="restart"/>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БСП ЗА БЪЛГАРИЯ</w:t>
            </w: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Гълъбина Георгиева Карамитрева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529</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Стоян Георгиев Радин</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201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Атанас Александров Янев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191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Георгиев Атанасов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74</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Жечка Ташева Ташева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70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Иванов Смилянов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110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Стефан Иванов Иванчев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Апостол Ангелов Мадин</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112</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Фаня Любенова Иванова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32</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Павел Николов Куцев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81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Иванов Герчев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12.</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Тодор Георгиев Килов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58</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13.</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Екатерина Огнянова Кънчева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14.</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Илиян Ангелов Балдев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34</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15.</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Райчо Георгиев Балабанов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27</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16.</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Ангел Илиев Филипов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36</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17.</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Ангелина Николова Карамфилова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9</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18.</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Мартин Александров Иванчев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19.</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Ирина Емилова Мирчева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20.</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Димитър Атанасов Караджов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11</w:t>
            </w:r>
          </w:p>
        </w:tc>
      </w:tr>
      <w:tr w:rsidR="00F83BC9" w:rsidRPr="00F83BC9" w:rsidTr="000E5816">
        <w:tc>
          <w:tcPr>
            <w:tcW w:w="675"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Илия Асенов Пашов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57</w:t>
            </w:r>
          </w:p>
        </w:tc>
        <w:tc>
          <w:tcPr>
            <w:tcW w:w="3261"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НДСВ</w:t>
            </w: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Петров Аврамов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 xml:space="preserve">А </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69</w:t>
            </w:r>
          </w:p>
        </w:tc>
      </w:tr>
      <w:tr w:rsidR="00F83BC9" w:rsidRPr="00F83BC9" w:rsidTr="000E5816">
        <w:tc>
          <w:tcPr>
            <w:tcW w:w="675" w:type="dxa"/>
            <w:vMerge w:val="restart"/>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val="restart"/>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Костадинов Лепаров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14</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Петров Учкунов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Григор Якофов Якофов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Костадин Стефанов Кехайов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Анатолий Петров Петров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Анастасов Учкунов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Марио Иванов Мулетаров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w:t>
            </w:r>
          </w:p>
        </w:tc>
      </w:tr>
      <w:tr w:rsidR="00F83BC9" w:rsidRPr="00F83BC9" w:rsidTr="000E5816">
        <w:tc>
          <w:tcPr>
            <w:tcW w:w="675"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3261" w:type="dxa"/>
            <w:vMerge/>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Димитър Крумов Гюров</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0</w:t>
            </w:r>
          </w:p>
        </w:tc>
      </w:tr>
      <w:tr w:rsidR="00F83BC9" w:rsidRPr="00F83BC9" w:rsidTr="000E5816">
        <w:tc>
          <w:tcPr>
            <w:tcW w:w="675" w:type="dxa"/>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61</w:t>
            </w:r>
          </w:p>
        </w:tc>
        <w:tc>
          <w:tcPr>
            <w:tcW w:w="3261" w:type="dxa"/>
            <w:shd w:val="clear" w:color="auto" w:fill="auto"/>
          </w:tcPr>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партия БЪЛГАРСКИ СОЦИАЛДЕМОКРАТИ</w:t>
            </w: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Спаска Иванова Кътева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16</w:t>
            </w:r>
          </w:p>
        </w:tc>
      </w:tr>
      <w:tr w:rsidR="00F83BC9" w:rsidRPr="00F83BC9" w:rsidTr="000E5816">
        <w:tc>
          <w:tcPr>
            <w:tcW w:w="3936" w:type="dxa"/>
            <w:gridSpan w:val="2"/>
            <w:vMerge w:val="restart"/>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Недялка Христова Стефанова</w:t>
            </w:r>
          </w:p>
        </w:tc>
        <w:tc>
          <w:tcPr>
            <w:tcW w:w="709" w:type="dxa"/>
            <w:tcBorders>
              <w:top w:val="single" w:sz="4" w:space="0" w:color="auto"/>
              <w:bottom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w:t>
            </w:r>
          </w:p>
        </w:tc>
      </w:tr>
      <w:tr w:rsidR="00F83BC9" w:rsidRPr="00F83BC9" w:rsidTr="000E5816">
        <w:tc>
          <w:tcPr>
            <w:tcW w:w="3936" w:type="dxa"/>
            <w:gridSpan w:val="2"/>
            <w:vMerge/>
            <w:tcBorders>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3544" w:type="dxa"/>
            <w:tcBorders>
              <w:top w:val="single" w:sz="4" w:space="0" w:color="auto"/>
              <w:bottom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9" w:type="dxa"/>
            <w:tcBorders>
              <w:top w:val="single" w:sz="4" w:space="0" w:color="auto"/>
            </w:tcBorders>
          </w:tcPr>
          <w:p w:rsidR="00F83BC9" w:rsidRPr="00F83BC9" w:rsidRDefault="00F83BC9" w:rsidP="00F83BC9">
            <w:pPr>
              <w:spacing w:after="0" w:line="360" w:lineRule="atLeast"/>
              <w:jc w:val="center"/>
              <w:rPr>
                <w:rFonts w:ascii="Times New Roman" w:hAnsi="Times New Roman"/>
              </w:rPr>
            </w:pPr>
          </w:p>
        </w:tc>
        <w:tc>
          <w:tcPr>
            <w:tcW w:w="992" w:type="dxa"/>
            <w:tcBorders>
              <w:top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p>
        </w:tc>
      </w:tr>
      <w:tr w:rsidR="00F83BC9" w:rsidRPr="00F83BC9" w:rsidTr="000E5816">
        <w:tc>
          <w:tcPr>
            <w:tcW w:w="675"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ДЕМОКРАТИЧНА БЪЛГАРИЯ-ОБЕДИНЕНИЕ (ДА България, ДСБ, Зелено движение)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Димитър Николов Батаклиев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106</w:t>
            </w:r>
          </w:p>
        </w:tc>
      </w:tr>
      <w:tr w:rsidR="00F83BC9" w:rsidRPr="00F83BC9" w:rsidTr="000E5816">
        <w:tc>
          <w:tcPr>
            <w:tcW w:w="3936" w:type="dxa"/>
            <w:gridSpan w:val="2"/>
            <w:vMerge w:val="restart"/>
            <w:tcBorders>
              <w:top w:val="single" w:sz="4" w:space="0" w:color="auto"/>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Младен Венциславов Манов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58</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Вера Атанасова Драгова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Петър Христов Цикалов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Михаил Димитров Ангелов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Костадин Петров Ненков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16</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Николаев Билбилев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19</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Борис Василев Хаджиниколов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Мехмед Ахмед Гюргенджи</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Славчо Ангелов Маргаров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Десислава Юриева Брезова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9</w:t>
            </w:r>
          </w:p>
        </w:tc>
      </w:tr>
      <w:tr w:rsidR="00F83BC9" w:rsidRPr="00F83BC9" w:rsidTr="000E5816">
        <w:tc>
          <w:tcPr>
            <w:tcW w:w="3936" w:type="dxa"/>
            <w:gridSpan w:val="2"/>
            <w:vMerge/>
            <w:tcBorders>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Димитров Пасков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12</w:t>
            </w:r>
          </w:p>
        </w:tc>
      </w:tr>
      <w:tr w:rsidR="00F83BC9" w:rsidRPr="00F83BC9" w:rsidTr="000E5816">
        <w:tc>
          <w:tcPr>
            <w:tcW w:w="675"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 xml:space="preserve">Местна коалиция „ЗС Ал. </w:t>
            </w:r>
            <w:r w:rsidRPr="00F83BC9">
              <w:rPr>
                <w:rFonts w:ascii="Times New Roman" w:hAnsi="Times New Roman"/>
              </w:rPr>
              <w:lastRenderedPageBreak/>
              <w:t>Стамболийски“ (ВОЛЯ)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Нина Петрова Якофова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90</w:t>
            </w:r>
          </w:p>
        </w:tc>
      </w:tr>
      <w:tr w:rsidR="00F83BC9" w:rsidRPr="00F83BC9" w:rsidTr="000E5816">
        <w:tc>
          <w:tcPr>
            <w:tcW w:w="3936" w:type="dxa"/>
            <w:gridSpan w:val="2"/>
            <w:vMerge w:val="restart"/>
            <w:tcBorders>
              <w:top w:val="single" w:sz="4" w:space="0" w:color="auto"/>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Петър Йорданов Хамамджиев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77(41)</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Владислав Ангелов Цикалов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36</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Борис Атанасов Иванов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Мария Томова Чопарова-Яньова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Стелиян Иванов Варсанов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8</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Назлъ Неджми Парова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9</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Дафинка Щерева Шопова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Елена Василева Костадинова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13</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Нина Бориславова Цветанова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17</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Петров Михайлов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Атанас Георгиев Дялкинов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Костадин Георгиев Стоилов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8</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Василка Атанасова Попова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Тодор Христов Билбилев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Костадин Иванов Ташков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w:t>
            </w:r>
          </w:p>
        </w:tc>
      </w:tr>
      <w:tr w:rsidR="00F83BC9" w:rsidRPr="00F83BC9" w:rsidTr="000E5816">
        <w:tc>
          <w:tcPr>
            <w:tcW w:w="3936" w:type="dxa"/>
            <w:gridSpan w:val="2"/>
            <w:vMerge/>
            <w:tcBorders>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Красимир Ваклинов Гогушев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18</w:t>
            </w:r>
          </w:p>
        </w:tc>
      </w:tr>
      <w:tr w:rsidR="00F83BC9" w:rsidRPr="00F83BC9" w:rsidTr="000E5816">
        <w:tc>
          <w:tcPr>
            <w:tcW w:w="675"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240" w:lineRule="auto"/>
              <w:jc w:val="both"/>
              <w:rPr>
                <w:rFonts w:ascii="Times New Roman" w:hAnsi="Times New Roman"/>
              </w:rPr>
            </w:pPr>
            <w:r w:rsidRPr="00F83BC9">
              <w:rPr>
                <w:rFonts w:ascii="Times New Roman" w:hAnsi="Times New Roman"/>
              </w:rPr>
              <w:t>Местна коалиция ВМРО-БНД (СДС, ДБГ, БЗНС, АБВ, НФСБ)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Нешков Рядков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459</w:t>
            </w:r>
          </w:p>
        </w:tc>
      </w:tr>
      <w:tr w:rsidR="00F83BC9" w:rsidRPr="00F83BC9" w:rsidTr="000E5816">
        <w:tc>
          <w:tcPr>
            <w:tcW w:w="3936" w:type="dxa"/>
            <w:gridSpan w:val="2"/>
            <w:vMerge w:val="restart"/>
            <w:tcBorders>
              <w:top w:val="single" w:sz="4" w:space="0" w:color="auto"/>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Неделчо Атанасов Рядков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307</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Николай Йорданов Пенев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212(145)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Георги Димитров Стоилов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171</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Ганка Петрова Василева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37</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Венцислав Георгиев Личев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АнастасияВикторова Мераклиева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91</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Здравка Николова Мулетарова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102</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Дафинка Максимова Самарджиева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Златка Иванова Балабанова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51</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Емин Руфат Мустафа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26</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Иван Георгиев Гълев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Стефан Димитров Пейковски</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51</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Калина Генчева Танева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Атанаска Николова Дамянова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10</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Камен Иванов Мичев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45</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Ангел Веселинов Смилянов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34</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Мая Василева Кръстанова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27</w:t>
            </w:r>
          </w:p>
        </w:tc>
      </w:tr>
      <w:tr w:rsidR="00F83BC9" w:rsidRPr="00F83BC9" w:rsidTr="000E5816">
        <w:tc>
          <w:tcPr>
            <w:tcW w:w="3936" w:type="dxa"/>
            <w:gridSpan w:val="2"/>
            <w:vMerge/>
            <w:tcBorders>
              <w:left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Веселина Драгиева Станишева</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27</w:t>
            </w:r>
          </w:p>
        </w:tc>
      </w:tr>
      <w:tr w:rsidR="00F83BC9" w:rsidRPr="00F83BC9" w:rsidTr="000E5816">
        <w:tc>
          <w:tcPr>
            <w:tcW w:w="3936" w:type="dxa"/>
            <w:gridSpan w:val="2"/>
            <w:vMerge/>
            <w:tcBorders>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both"/>
              <w:rPr>
                <w:rFonts w:ascii="Times New Roman" w:hAnsi="Times New Roman"/>
              </w:rPr>
            </w:pPr>
            <w:r w:rsidRPr="00F83BC9">
              <w:rPr>
                <w:rFonts w:ascii="Times New Roman" w:hAnsi="Times New Roman"/>
              </w:rPr>
              <w:t>Мариян Илиянов Башев</w:t>
            </w:r>
          </w:p>
        </w:tc>
        <w:tc>
          <w:tcPr>
            <w:tcW w:w="709" w:type="dxa"/>
            <w:tcBorders>
              <w:top w:val="single" w:sz="4" w:space="0" w:color="auto"/>
              <w:left w:val="single" w:sz="4" w:space="0" w:color="auto"/>
              <w:bottom w:val="single" w:sz="4" w:space="0" w:color="auto"/>
              <w:right w:val="single" w:sz="4" w:space="0" w:color="auto"/>
            </w:tcBorders>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BC9" w:rsidRPr="00F83BC9" w:rsidRDefault="00F83BC9" w:rsidP="00F83BC9">
            <w:pPr>
              <w:spacing w:after="0" w:line="360" w:lineRule="atLeast"/>
              <w:jc w:val="center"/>
              <w:rPr>
                <w:rFonts w:ascii="Times New Roman" w:hAnsi="Times New Roman"/>
              </w:rPr>
            </w:pPr>
            <w:r w:rsidRPr="00F83BC9">
              <w:rPr>
                <w:rFonts w:ascii="Times New Roman" w:hAnsi="Times New Roman"/>
              </w:rPr>
              <w:t>66</w:t>
            </w:r>
          </w:p>
        </w:tc>
      </w:tr>
    </w:tbl>
    <w:p w:rsidR="00F83BC9" w:rsidRPr="00F83BC9" w:rsidRDefault="00F83BC9" w:rsidP="00F83BC9">
      <w:pPr>
        <w:spacing w:after="0" w:line="240" w:lineRule="auto"/>
        <w:jc w:val="both"/>
        <w:rPr>
          <w:rFonts w:ascii="Times New Roman" w:hAnsi="Times New Roman"/>
          <w:i/>
        </w:rPr>
      </w:pPr>
    </w:p>
    <w:p w:rsidR="00F83BC9" w:rsidRPr="00F83BC9" w:rsidRDefault="00F83BC9" w:rsidP="00F83BC9">
      <w:pPr>
        <w:spacing w:after="0" w:line="240" w:lineRule="auto"/>
        <w:rPr>
          <w:rFonts w:ascii="Times New Roman" w:hAnsi="Times New Roman"/>
        </w:rPr>
      </w:pPr>
      <w:r w:rsidRPr="00F83BC9">
        <w:rPr>
          <w:rFonts w:ascii="Times New Roman" w:hAnsi="Times New Roman"/>
        </w:rPr>
        <w:t>V</w:t>
      </w:r>
      <w:r w:rsidRPr="00F83BC9">
        <w:rPr>
          <w:rFonts w:ascii="Times New Roman" w:hAnsi="Times New Roman"/>
          <w:lang w:val="en-GB"/>
        </w:rPr>
        <w:t>I</w:t>
      </w:r>
      <w:r w:rsidRPr="00F83BC9">
        <w:rPr>
          <w:rFonts w:ascii="Times New Roman" w:hAnsi="Times New Roman"/>
        </w:rPr>
        <w:t>. Обявява имената на избраните общински съветници по партии, коалиции и местни коалиции, както следва:</w:t>
      </w:r>
    </w:p>
    <w:p w:rsidR="00F83BC9" w:rsidRPr="00F83BC9" w:rsidRDefault="00F83BC9" w:rsidP="00F83BC9">
      <w:pPr>
        <w:spacing w:after="0" w:line="240" w:lineRule="auto"/>
        <w:jc w:val="both"/>
        <w:rPr>
          <w:rFonts w:ascii="Times New Roman" w:hAnsi="Times New Roman"/>
        </w:rPr>
      </w:pPr>
    </w:p>
    <w:tbl>
      <w:tblPr>
        <w:tblW w:w="9811" w:type="dxa"/>
        <w:tblInd w:w="58" w:type="dxa"/>
        <w:tblLayout w:type="fixed"/>
        <w:tblCellMar>
          <w:left w:w="58" w:type="dxa"/>
          <w:right w:w="58" w:type="dxa"/>
        </w:tblCellMar>
        <w:tblLook w:val="0000" w:firstRow="0" w:lastRow="0" w:firstColumn="0" w:lastColumn="0" w:noHBand="0" w:noVBand="0"/>
      </w:tblPr>
      <w:tblGrid>
        <w:gridCol w:w="3402"/>
        <w:gridCol w:w="1843"/>
        <w:gridCol w:w="2693"/>
        <w:gridCol w:w="1782"/>
        <w:gridCol w:w="91"/>
      </w:tblGrid>
      <w:tr w:rsidR="00F83BC9" w:rsidRPr="00F83BC9" w:rsidTr="000E5816">
        <w:trPr>
          <w:gridAfter w:val="1"/>
          <w:wAfter w:w="91" w:type="dxa"/>
        </w:trPr>
        <w:tc>
          <w:tcPr>
            <w:tcW w:w="5245" w:type="dxa"/>
            <w:gridSpan w:val="2"/>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Имена на общинските съветници</w:t>
            </w:r>
          </w:p>
        </w:tc>
        <w:tc>
          <w:tcPr>
            <w:tcW w:w="2693" w:type="dxa"/>
            <w:tcBorders>
              <w:top w:val="single" w:sz="4" w:space="0" w:color="auto"/>
              <w:left w:val="nil"/>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center"/>
              <w:rPr>
                <w:rFonts w:ascii="Times New Roman" w:hAnsi="Times New Roman"/>
              </w:rPr>
            </w:pPr>
            <w:r w:rsidRPr="00F83BC9">
              <w:rPr>
                <w:rFonts w:ascii="Times New Roman" w:hAnsi="Times New Roman"/>
              </w:rPr>
              <w:t>Партия/коалиция/местна коалиция/независим</w:t>
            </w:r>
          </w:p>
        </w:tc>
        <w:tc>
          <w:tcPr>
            <w:tcW w:w="1782" w:type="dxa"/>
            <w:tcBorders>
              <w:top w:val="single" w:sz="4" w:space="0" w:color="auto"/>
              <w:left w:val="nil"/>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center"/>
              <w:rPr>
                <w:rFonts w:ascii="Times New Roman" w:hAnsi="Times New Roman"/>
              </w:rPr>
            </w:pPr>
            <w:r w:rsidRPr="00F83BC9">
              <w:rPr>
                <w:rFonts w:ascii="Times New Roman" w:hAnsi="Times New Roman"/>
              </w:rPr>
              <w:t>ЕГН/ЛН</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1.Атанас Александров Янев</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lang w:val="en-US"/>
              </w:rPr>
            </w:pPr>
            <w:r w:rsidRPr="00F83BC9">
              <w:rPr>
                <w:rFonts w:ascii="Times New Roman" w:hAnsi="Times New Roman"/>
              </w:rPr>
              <w:t xml:space="preserve">БСП ЗА БЪЛГАРИЯ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2.Борис Трайчев Гаджев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3.Венцислав Георгиев Личев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4.Ганка Петрова Василева</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 xml:space="preserve">)             </w:t>
            </w:r>
            <w:r w:rsidRPr="00F83BC9">
              <w:rPr>
                <w:rFonts w:ascii="Times New Roman" w:hAnsi="Times New Roman"/>
              </w:rPr>
              <w:t xml:space="preserve"> </w:t>
            </w:r>
            <w:r w:rsidRPr="00F83BC9">
              <w:rPr>
                <w:rFonts w:ascii="Times New Roman" w:hAnsi="Times New Roman"/>
                <w:lang w:val="en-US"/>
              </w:rPr>
              <w:t xml:space="preserve">  </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lang w:val="en-US"/>
              </w:rPr>
              <w:t>5</w:t>
            </w:r>
            <w:r w:rsidRPr="00F83BC9">
              <w:rPr>
                <w:rFonts w:ascii="Times New Roman" w:hAnsi="Times New Roman"/>
              </w:rPr>
              <w:t xml:space="preserve">.Георги Димитров Стоилов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6.Георги Иванов Смилянов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БСП ЗА БЪЛГАРИЯ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7.Гълъбина Георгиева Карамитрева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БСП ЗА БЪЛГАРИЯ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8.Жечка  Ташева Ташева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БСП ЗА БЪЛГАРИЯ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9.Илиян Тодоров Петров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10.Красимир Димитров Киров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11. Лиляна Георгиева Кавръкова</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12.Неделчо Атанасов Рядков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13.Николай Георгиев Атанасов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БСП ЗА БЪЛГАРИЯ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14.Николай Йорданов Зайчев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15.Николай Йорданов Пенев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16.Николай Нешков Рядков</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ВМРО-БНД</w:t>
            </w:r>
          </w:p>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lang w:val="en-US"/>
              </w:rPr>
              <w:t>(</w:t>
            </w:r>
            <w:r w:rsidRPr="00F83BC9">
              <w:rPr>
                <w:rFonts w:ascii="Times New Roman" w:hAnsi="Times New Roman"/>
              </w:rPr>
              <w:t>СДС, ДБГ, БЗНС, АБВ, НФСБ</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17.Нина Петкова Якофова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МК „ЗС Ал.Стамболийски“</w:t>
            </w:r>
            <w:r w:rsidRPr="00F83BC9">
              <w:rPr>
                <w:rFonts w:ascii="Times New Roman" w:hAnsi="Times New Roman"/>
                <w:lang w:val="en-US"/>
              </w:rPr>
              <w:t>(</w:t>
            </w:r>
            <w:r w:rsidRPr="00F83BC9">
              <w:rPr>
                <w:rFonts w:ascii="Times New Roman" w:hAnsi="Times New Roman"/>
              </w:rPr>
              <w:t>ВОЛЯ</w:t>
            </w:r>
            <w:r w:rsidRPr="00F83BC9">
              <w:rPr>
                <w:rFonts w:ascii="Times New Roman" w:hAnsi="Times New Roman"/>
                <w:lang w:val="en-US"/>
              </w:rPr>
              <w:t>)</w:t>
            </w:r>
            <w:r w:rsidRPr="00F83BC9">
              <w:rPr>
                <w:rFonts w:ascii="Times New Roman" w:hAnsi="Times New Roman"/>
              </w:rPr>
              <w:t xml:space="preserve">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18.Севгин Байрам Фейзула</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Движение за права и свободи – ДПС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19.Стоян Георгиев Радин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БСП ЗА БЪЛГАРИЯ                                             </w:t>
            </w:r>
            <w:r w:rsidRPr="00F83BC9">
              <w:rPr>
                <w:rFonts w:ascii="Times New Roman" w:hAnsi="Times New Roman"/>
                <w:lang w:val="en-US"/>
              </w:rPr>
              <w:t xml:space="preserve"> **********</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 xml:space="preserve">20.Хюсеин Мюмюн Дурмуш </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Движение за права и свободи – ДПС                    </w:t>
            </w:r>
            <w:r w:rsidRPr="00F83BC9">
              <w:rPr>
                <w:rFonts w:ascii="Times New Roman" w:hAnsi="Times New Roman"/>
                <w:lang w:val="en-US"/>
              </w:rPr>
              <w:t>**********</w:t>
            </w:r>
          </w:p>
        </w:tc>
      </w:tr>
      <w:tr w:rsidR="00F83BC9" w:rsidRPr="00F83BC9" w:rsidTr="000E5816">
        <w:tc>
          <w:tcPr>
            <w:tcW w:w="3402" w:type="dxa"/>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rPr>
                <w:rFonts w:ascii="Times New Roman" w:hAnsi="Times New Roman"/>
              </w:rPr>
            </w:pPr>
            <w:r w:rsidRPr="00F83BC9">
              <w:rPr>
                <w:rFonts w:ascii="Times New Roman" w:hAnsi="Times New Roman"/>
              </w:rPr>
              <w:t>21.Цветанка Петрова Лепарова</w:t>
            </w:r>
          </w:p>
        </w:tc>
        <w:tc>
          <w:tcPr>
            <w:tcW w:w="6409" w:type="dxa"/>
            <w:gridSpan w:val="4"/>
            <w:tcBorders>
              <w:top w:val="single" w:sz="4" w:space="0" w:color="auto"/>
              <w:left w:val="single" w:sz="4" w:space="0" w:color="auto"/>
              <w:bottom w:val="single" w:sz="4" w:space="0" w:color="auto"/>
              <w:right w:val="single" w:sz="4" w:space="0" w:color="auto"/>
            </w:tcBorders>
            <w:vAlign w:val="center"/>
          </w:tcPr>
          <w:p w:rsidR="00F83BC9" w:rsidRPr="00F83BC9" w:rsidRDefault="00F83BC9" w:rsidP="00F83BC9">
            <w:pPr>
              <w:autoSpaceDE w:val="0"/>
              <w:autoSpaceDN w:val="0"/>
              <w:adjustRightInd w:val="0"/>
              <w:spacing w:after="0" w:line="240" w:lineRule="auto"/>
              <w:jc w:val="both"/>
              <w:rPr>
                <w:rFonts w:ascii="Times New Roman" w:hAnsi="Times New Roman"/>
              </w:rPr>
            </w:pPr>
            <w:r w:rsidRPr="00F83BC9">
              <w:rPr>
                <w:rFonts w:ascii="Times New Roman" w:hAnsi="Times New Roman"/>
              </w:rPr>
              <w:t xml:space="preserve">ПП ГЕРБ                                                                </w:t>
            </w:r>
            <w:r w:rsidRPr="00F83BC9">
              <w:rPr>
                <w:rFonts w:ascii="Times New Roman" w:hAnsi="Times New Roman"/>
                <w:lang w:val="en-US"/>
              </w:rPr>
              <w:t>**********</w:t>
            </w:r>
          </w:p>
        </w:tc>
      </w:tr>
    </w:tbl>
    <w:p w:rsidR="00F83BC9" w:rsidRPr="00F83BC9" w:rsidRDefault="00F83BC9" w:rsidP="00F83BC9">
      <w:pPr>
        <w:spacing w:after="0" w:line="240" w:lineRule="auto"/>
        <w:jc w:val="both"/>
        <w:rPr>
          <w:rFonts w:ascii="Times New Roman" w:hAnsi="Times New Roman"/>
        </w:rPr>
      </w:pPr>
    </w:p>
    <w:p w:rsidR="00F83BC9" w:rsidRPr="00F83BC9" w:rsidRDefault="00F83BC9" w:rsidP="00F83BC9">
      <w:pPr>
        <w:spacing w:after="0" w:line="240" w:lineRule="auto"/>
        <w:jc w:val="both"/>
        <w:rPr>
          <w:rFonts w:ascii="Times New Roman" w:hAnsi="Times New Roman"/>
          <w:lang w:val="en-US"/>
        </w:rPr>
      </w:pPr>
      <w:r w:rsidRPr="00F83BC9">
        <w:rPr>
          <w:rFonts w:ascii="Times New Roman" w:hAnsi="Times New Roman"/>
        </w:rPr>
        <w:t>Спорове и възражения на членовете на комисията по взетите решения: няма</w:t>
      </w:r>
    </w:p>
    <w:p w:rsidR="00F83BC9" w:rsidRDefault="00F83BC9" w:rsidP="00F83BC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F83BC9" w:rsidTr="00F83BC9">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83BC9" w:rsidRDefault="00F83BC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164A31" w:rsidRDefault="00164A31" w:rsidP="00F83BC9">
      <w:pPr>
        <w:spacing w:after="0" w:line="240" w:lineRule="auto"/>
        <w:jc w:val="both"/>
        <w:rPr>
          <w:rFonts w:ascii="Times New Roman" w:eastAsia="Calibri" w:hAnsi="Times New Roman"/>
          <w:sz w:val="24"/>
          <w:szCs w:val="24"/>
        </w:rPr>
      </w:pPr>
    </w:p>
    <w:p w:rsidR="00F83BC9" w:rsidRDefault="00F83BC9" w:rsidP="00F83BC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Гласа „ЗА“  и става Решение № 150 - МИ от  28.10.2019г. на ОИК – гр.Пещера.</w:t>
      </w:r>
    </w:p>
    <w:p w:rsidR="00164A31" w:rsidRDefault="00164A31" w:rsidP="00164A31">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ТОЧКА 7</w:t>
      </w:r>
      <w:r>
        <w:rPr>
          <w:rFonts w:ascii="Times New Roman" w:eastAsia="Calibri" w:hAnsi="Times New Roman"/>
          <w:b/>
          <w:sz w:val="24"/>
          <w:szCs w:val="24"/>
          <w:u w:val="single"/>
        </w:rPr>
        <w:t>.</w:t>
      </w:r>
    </w:p>
    <w:p w:rsidR="00164A31" w:rsidRDefault="00164A31" w:rsidP="00164A31">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Докладва </w:t>
      </w:r>
      <w:r>
        <w:rPr>
          <w:rFonts w:ascii="Times New Roman" w:eastAsia="Calibri" w:hAnsi="Times New Roman"/>
          <w:sz w:val="24"/>
          <w:szCs w:val="24"/>
        </w:rPr>
        <w:t>: Васко Икономов– председател на ОИК – гр.Пещера</w:t>
      </w:r>
    </w:p>
    <w:p w:rsidR="00164A31" w:rsidRPr="00164A31" w:rsidRDefault="00164A31" w:rsidP="00164A31">
      <w:pPr>
        <w:pStyle w:val="ad"/>
        <w:shd w:val="clear" w:color="auto" w:fill="FFFFFF"/>
        <w:spacing w:before="0" w:beforeAutospacing="0" w:after="150" w:afterAutospacing="0"/>
        <w:rPr>
          <w:color w:val="333333"/>
        </w:rPr>
      </w:pPr>
      <w:r>
        <w:rPr>
          <w:rFonts w:eastAsia="Calibri"/>
          <w:b/>
        </w:rPr>
        <w:t>Предложен бе проект за решение  относно</w:t>
      </w:r>
      <w:r>
        <w:rPr>
          <w:rFonts w:eastAsia="Calibri"/>
        </w:rPr>
        <w:t>:</w:t>
      </w:r>
      <w:r w:rsidRPr="00164A31">
        <w:rPr>
          <w:color w:val="333333"/>
        </w:rPr>
        <w:t xml:space="preserve"> </w:t>
      </w:r>
      <w:r w:rsidRPr="00164A31">
        <w:rPr>
          <w:color w:val="333333"/>
        </w:rPr>
        <w:t>Одобряване на графичния файл с образец на бюлетина за кандидати за Кмет на Община Пещера,кметове на кметство Радилово и кметство Капитан Димитриево както и начина за изписване на имената на партиите, коалициите и местните коалиции, регистрирани за участие в изборите за общински съветници и за кметове на 03 ноември 2019 г. в община  Пещера</w:t>
      </w:r>
    </w:p>
    <w:p w:rsidR="00164A31" w:rsidRPr="00164A31" w:rsidRDefault="00164A31" w:rsidP="00164A31">
      <w:pPr>
        <w:shd w:val="clear" w:color="auto" w:fill="FFFFFF"/>
        <w:spacing w:after="150" w:line="240" w:lineRule="auto"/>
        <w:rPr>
          <w:rFonts w:ascii="Times New Roman" w:hAnsi="Times New Roman"/>
          <w:color w:val="333333"/>
          <w:sz w:val="24"/>
          <w:szCs w:val="24"/>
        </w:rPr>
      </w:pPr>
      <w:r w:rsidRPr="00164A31">
        <w:rPr>
          <w:rFonts w:ascii="Times New Roman" w:hAnsi="Times New Roman"/>
          <w:color w:val="333333"/>
          <w:sz w:val="24"/>
          <w:szCs w:val="24"/>
        </w:rPr>
        <w:t>На основание чл. 87, ал. 1, т. 9 от ИК, решение № 1130-МИ от 18.09.2019 год. на ЦИК във връзка с Решение № 630-МИ от 20.08.2019 год. на ЦИК и получен чрез Системата за управление на бюлетини и изборни книжа от ОИК-Пещера на дата: 28.09.2019 год. графичен файл с предпечат на хартиените бюлетини, Общинската избирателна комисия в община Пещера</w:t>
      </w:r>
    </w:p>
    <w:p w:rsidR="00164A31" w:rsidRPr="00164A31" w:rsidRDefault="00164A31" w:rsidP="00164A31">
      <w:pPr>
        <w:shd w:val="clear" w:color="auto" w:fill="FFFFFF"/>
        <w:spacing w:after="150" w:line="240" w:lineRule="auto"/>
        <w:jc w:val="center"/>
        <w:rPr>
          <w:rFonts w:ascii="Times New Roman" w:hAnsi="Times New Roman"/>
          <w:color w:val="333333"/>
          <w:sz w:val="24"/>
          <w:szCs w:val="24"/>
        </w:rPr>
      </w:pPr>
      <w:r w:rsidRPr="00164A31">
        <w:rPr>
          <w:rFonts w:ascii="Times New Roman" w:hAnsi="Times New Roman"/>
          <w:b/>
          <w:bCs/>
          <w:color w:val="333333"/>
          <w:sz w:val="24"/>
          <w:szCs w:val="24"/>
        </w:rPr>
        <w:t>Р Е Ш И:</w:t>
      </w:r>
    </w:p>
    <w:p w:rsidR="00164A31" w:rsidRPr="00164A31" w:rsidRDefault="00164A31" w:rsidP="00164A31">
      <w:pPr>
        <w:numPr>
          <w:ilvl w:val="0"/>
          <w:numId w:val="6"/>
        </w:numPr>
        <w:shd w:val="clear" w:color="auto" w:fill="FFFFFF"/>
        <w:spacing w:before="100" w:beforeAutospacing="1" w:after="100" w:afterAutospacing="1" w:line="240" w:lineRule="auto"/>
        <w:rPr>
          <w:rFonts w:ascii="Times New Roman" w:hAnsi="Times New Roman"/>
          <w:color w:val="333333"/>
          <w:sz w:val="24"/>
          <w:szCs w:val="24"/>
        </w:rPr>
      </w:pPr>
      <w:r w:rsidRPr="00164A31">
        <w:rPr>
          <w:rFonts w:ascii="Times New Roman" w:hAnsi="Times New Roman"/>
          <w:color w:val="333333"/>
          <w:sz w:val="24"/>
          <w:szCs w:val="24"/>
        </w:rPr>
        <w:t>Одобрява съдържанието на образец на бюлетина </w:t>
      </w:r>
      <w:r w:rsidRPr="00164A31">
        <w:rPr>
          <w:rFonts w:ascii="Times New Roman" w:hAnsi="Times New Roman"/>
          <w:b/>
          <w:bCs/>
          <w:color w:val="333333"/>
          <w:sz w:val="24"/>
          <w:szCs w:val="24"/>
        </w:rPr>
        <w:t>за кмет на Община Пещера</w:t>
      </w:r>
      <w:r w:rsidRPr="00164A31">
        <w:rPr>
          <w:rFonts w:ascii="Times New Roman" w:hAnsi="Times New Roman"/>
          <w:color w:val="333333"/>
          <w:sz w:val="24"/>
          <w:szCs w:val="24"/>
        </w:rPr>
        <w:t>, (съгласно приложение № 1, неразделна част от настоящото решение).</w:t>
      </w:r>
    </w:p>
    <w:p w:rsidR="00164A31" w:rsidRPr="00164A31" w:rsidRDefault="00164A31" w:rsidP="00164A31">
      <w:pPr>
        <w:numPr>
          <w:ilvl w:val="0"/>
          <w:numId w:val="6"/>
        </w:numPr>
        <w:shd w:val="clear" w:color="auto" w:fill="FFFFFF"/>
        <w:spacing w:before="100" w:beforeAutospacing="1" w:after="100" w:afterAutospacing="1" w:line="240" w:lineRule="auto"/>
        <w:rPr>
          <w:rFonts w:ascii="Times New Roman" w:hAnsi="Times New Roman"/>
          <w:color w:val="333333"/>
          <w:sz w:val="24"/>
          <w:szCs w:val="24"/>
        </w:rPr>
      </w:pPr>
      <w:r w:rsidRPr="00164A31">
        <w:rPr>
          <w:rFonts w:ascii="Times New Roman" w:hAnsi="Times New Roman"/>
          <w:color w:val="333333"/>
          <w:sz w:val="24"/>
          <w:szCs w:val="24"/>
        </w:rPr>
        <w:t xml:space="preserve">Одобрява съдържанието на образец на бюлетина </w:t>
      </w:r>
      <w:r w:rsidRPr="00164A31">
        <w:rPr>
          <w:rFonts w:ascii="Times New Roman" w:hAnsi="Times New Roman"/>
          <w:b/>
          <w:color w:val="333333"/>
          <w:sz w:val="24"/>
          <w:szCs w:val="24"/>
        </w:rPr>
        <w:t>за кмет на кметство Капитан Димитриево</w:t>
      </w:r>
      <w:r w:rsidRPr="00164A31">
        <w:rPr>
          <w:rFonts w:ascii="Times New Roman" w:hAnsi="Times New Roman"/>
          <w:color w:val="333333"/>
          <w:sz w:val="24"/>
          <w:szCs w:val="24"/>
        </w:rPr>
        <w:t>(съгласно приложение № 2, неразделна част от настоящото решение).</w:t>
      </w:r>
    </w:p>
    <w:p w:rsidR="00164A31" w:rsidRPr="00164A31" w:rsidRDefault="00164A31" w:rsidP="00164A31">
      <w:pPr>
        <w:numPr>
          <w:ilvl w:val="0"/>
          <w:numId w:val="6"/>
        </w:numPr>
        <w:shd w:val="clear" w:color="auto" w:fill="FFFFFF"/>
        <w:spacing w:before="100" w:beforeAutospacing="1" w:after="100" w:afterAutospacing="1" w:line="240" w:lineRule="auto"/>
        <w:rPr>
          <w:rFonts w:ascii="Times New Roman" w:hAnsi="Times New Roman"/>
          <w:color w:val="333333"/>
          <w:sz w:val="24"/>
          <w:szCs w:val="24"/>
        </w:rPr>
      </w:pPr>
      <w:r w:rsidRPr="00164A31">
        <w:rPr>
          <w:rFonts w:ascii="Times New Roman" w:hAnsi="Times New Roman"/>
          <w:color w:val="333333"/>
          <w:sz w:val="24"/>
          <w:szCs w:val="24"/>
        </w:rPr>
        <w:t>Одобрява съдържанието на образец на бюлетина</w:t>
      </w:r>
      <w:r w:rsidRPr="00164A31">
        <w:rPr>
          <w:rFonts w:ascii="Times New Roman" w:hAnsi="Times New Roman"/>
          <w:b/>
          <w:color w:val="333333"/>
          <w:sz w:val="24"/>
          <w:szCs w:val="24"/>
        </w:rPr>
        <w:t xml:space="preserve"> за кмет на кметство Радилово</w:t>
      </w:r>
      <w:r w:rsidRPr="00164A31">
        <w:rPr>
          <w:rFonts w:ascii="Times New Roman" w:hAnsi="Times New Roman"/>
          <w:color w:val="333333"/>
          <w:sz w:val="24"/>
          <w:szCs w:val="24"/>
        </w:rPr>
        <w:t>, (съгласно приложение№ 3, неразделна част от настоящото решение).</w:t>
      </w:r>
    </w:p>
    <w:p w:rsidR="00164A31" w:rsidRPr="00164A31" w:rsidRDefault="00164A31" w:rsidP="00164A31">
      <w:pPr>
        <w:shd w:val="clear" w:color="auto" w:fill="FFFFFF"/>
        <w:spacing w:after="150" w:line="240" w:lineRule="auto"/>
        <w:rPr>
          <w:rFonts w:ascii="Times New Roman" w:hAnsi="Times New Roman"/>
          <w:color w:val="333333"/>
          <w:sz w:val="24"/>
          <w:szCs w:val="24"/>
        </w:rPr>
      </w:pPr>
      <w:r w:rsidRPr="00164A31">
        <w:rPr>
          <w:rFonts w:ascii="Times New Roman" w:hAnsi="Times New Roman"/>
          <w:color w:val="333333"/>
          <w:sz w:val="24"/>
          <w:szCs w:val="24"/>
        </w:rPr>
        <w:t>       Приложенията не се обявяват.</w:t>
      </w:r>
    </w:p>
    <w:p w:rsidR="00164A31" w:rsidRPr="00164A31" w:rsidRDefault="00164A31" w:rsidP="00164A31">
      <w:pPr>
        <w:spacing w:after="0"/>
        <w:jc w:val="both"/>
        <w:rPr>
          <w:rFonts w:ascii="Times New Roman" w:eastAsiaTheme="minorEastAsia" w:hAnsi="Times New Roman"/>
          <w:color w:val="333333"/>
          <w:sz w:val="24"/>
          <w:szCs w:val="24"/>
        </w:rPr>
      </w:pPr>
      <w:r w:rsidRPr="00164A31">
        <w:rPr>
          <w:rFonts w:ascii="Times New Roman" w:eastAsia="Calibri" w:hAnsi="Times New Roman"/>
          <w:sz w:val="24"/>
          <w:szCs w:val="24"/>
        </w:rPr>
        <w:t xml:space="preserve">        </w:t>
      </w:r>
    </w:p>
    <w:p w:rsidR="00164A31" w:rsidRPr="00164A31" w:rsidRDefault="00164A31" w:rsidP="00164A31">
      <w:pPr>
        <w:shd w:val="clear" w:color="auto" w:fill="FFFFFF"/>
        <w:spacing w:after="0" w:line="240" w:lineRule="auto"/>
        <w:jc w:val="both"/>
        <w:rPr>
          <w:rFonts w:ascii="Times New Roman" w:hAnsi="Times New Roman"/>
          <w:color w:val="333333"/>
          <w:sz w:val="24"/>
          <w:szCs w:val="24"/>
        </w:rPr>
      </w:pPr>
      <w:r w:rsidRPr="00164A31">
        <w:rPr>
          <w:rFonts w:ascii="Times New Roman" w:hAnsi="Times New Roman"/>
          <w:color w:val="333333"/>
          <w:sz w:val="24"/>
          <w:szCs w:val="24"/>
        </w:rPr>
        <w:t>Решението  подлежи на обжалване в тридневен срок от обявяването му пред Централната избирателна комисия по реда на чл. 88 от ИК.</w:t>
      </w:r>
    </w:p>
    <w:p w:rsidR="00164A31" w:rsidRPr="00164A31" w:rsidRDefault="00164A31" w:rsidP="00164A31">
      <w:pPr>
        <w:spacing w:after="0" w:line="240" w:lineRule="auto"/>
        <w:jc w:val="both"/>
        <w:rPr>
          <w:rFonts w:ascii="Times New Roman" w:hAnsi="Times New Roman"/>
          <w:color w:val="333333"/>
          <w:sz w:val="24"/>
          <w:szCs w:val="24"/>
        </w:rPr>
      </w:pPr>
    </w:p>
    <w:p w:rsidR="00164A31" w:rsidRDefault="00164A31" w:rsidP="00164A31">
      <w:pPr>
        <w:spacing w:after="0" w:line="240" w:lineRule="auto"/>
        <w:jc w:val="both"/>
        <w:rPr>
          <w:rFonts w:ascii="Times New Roman" w:hAnsi="Times New Roman"/>
          <w:color w:val="333333"/>
          <w:sz w:val="24"/>
          <w:szCs w:val="24"/>
        </w:rPr>
      </w:pPr>
      <w:r w:rsidRPr="00164A31">
        <w:rPr>
          <w:rFonts w:ascii="Times New Roman" w:hAnsi="Times New Roman"/>
          <w:color w:val="333333"/>
          <w:sz w:val="24"/>
          <w:szCs w:val="24"/>
        </w:rPr>
        <w:t>Решението да се обяви на определеното от ОИК място и да се публикува на интернет страницата на комисията.</w:t>
      </w:r>
    </w:p>
    <w:p w:rsidR="00164A31" w:rsidRPr="00164A31" w:rsidRDefault="00164A31" w:rsidP="00164A31">
      <w:pPr>
        <w:spacing w:after="0" w:line="240" w:lineRule="auto"/>
        <w:jc w:val="both"/>
        <w:rPr>
          <w:rFonts w:ascii="Times New Roman" w:hAnsi="Times New Roman"/>
          <w:color w:val="333333"/>
          <w:sz w:val="24"/>
          <w:szCs w:val="24"/>
        </w:rPr>
      </w:pPr>
      <w:bookmarkStart w:id="0" w:name="_GoBack"/>
      <w:bookmarkEnd w:id="0"/>
    </w:p>
    <w:p w:rsidR="00164A31" w:rsidRDefault="00164A31" w:rsidP="00164A31">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След станалите разисквания п</w:t>
      </w:r>
      <w:r>
        <w:rPr>
          <w:rFonts w:ascii="Times New Roman" w:eastAsia="Calibri" w:hAnsi="Times New Roman"/>
          <w:sz w:val="24"/>
          <w:szCs w:val="24"/>
        </w:rPr>
        <w:t>роектът  за решение бе подложен на поименно гласуване.</w:t>
      </w:r>
    </w:p>
    <w:tbl>
      <w:tblPr>
        <w:tblW w:w="0" w:type="auto"/>
        <w:tblInd w:w="70" w:type="dxa"/>
        <w:tblCellMar>
          <w:left w:w="10" w:type="dxa"/>
          <w:right w:w="10" w:type="dxa"/>
        </w:tblCellMar>
        <w:tblLook w:val="04A0" w:firstRow="1" w:lastRow="0" w:firstColumn="1" w:lastColumn="0" w:noHBand="0" w:noVBand="1"/>
      </w:tblPr>
      <w:tblGrid>
        <w:gridCol w:w="4074"/>
        <w:gridCol w:w="2603"/>
        <w:gridCol w:w="2465"/>
      </w:tblGrid>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pStyle w:val="a4"/>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ЧЛЕНОВЕ НА ОИК </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ДЛЪЖНОСТ</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ГЛАСУВАНЕ</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ВАСКО ГЕОРГИЕВ ИКОНОМОВ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МУСТАФА ФЕЙЗИ АЛИШ</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ЗАМ.ПРЕДСЕДАТЕЛ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ТАНЯ ИВАНОВА АПОСТОЛОВА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ЗАМ.РЕДСЕДАТЕЛ</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АТАНАСКА СТОИЧКОВА ГОЧЕВА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СЕКРЕТАР</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МАРГАРИТА БОРИСОВА ФОЛЕВА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ЕЛЕНА ГЕОРГИЕВА ДУЗОВА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НИНА ДИМИТРОВ КОСТОВА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РОСИЦА БОРИСОВА ДЕСПОТОВА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СОНЯ МЕТОДИЕВА АВРАМОВА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ДИМИТРИЙКА СТОЯНОВА ВОЙНИКОВА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ХРИСТИНА ГЕОРГИЕВА ДАЧЕВА</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ХРИСТО ПЕТКОВ ХРИСТОВ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r w:rsidR="00164A31" w:rsidTr="00164A31">
        <w:trPr>
          <w:trHeight w:val="1"/>
        </w:trPr>
        <w:tc>
          <w:tcPr>
            <w:tcW w:w="407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ГЕОРГИ ЩЕРЕВ ЩЕРЕВ</w:t>
            </w:r>
          </w:p>
        </w:tc>
        <w:tc>
          <w:tcPr>
            <w:tcW w:w="26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ЧЛЕН</w:t>
            </w:r>
          </w:p>
        </w:tc>
        <w:tc>
          <w:tcPr>
            <w:tcW w:w="246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64A31" w:rsidRDefault="00164A31">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p>
        </w:tc>
      </w:tr>
    </w:tbl>
    <w:p w:rsidR="00164A31" w:rsidRDefault="00164A31" w:rsidP="00164A31">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Приема се с мнозинство от  13 Г</w:t>
      </w:r>
      <w:r>
        <w:rPr>
          <w:rFonts w:ascii="Times New Roman" w:eastAsia="Calibri" w:hAnsi="Times New Roman"/>
          <w:sz w:val="24"/>
          <w:szCs w:val="24"/>
        </w:rPr>
        <w:t>ласа „ЗА“  и става Решение № 151</w:t>
      </w:r>
      <w:r>
        <w:rPr>
          <w:rFonts w:ascii="Times New Roman" w:eastAsia="Calibri" w:hAnsi="Times New Roman"/>
          <w:sz w:val="24"/>
          <w:szCs w:val="24"/>
        </w:rPr>
        <w:t xml:space="preserve"> - МИ от  28.10.2019г. на ОИК – гр.Пещера.</w:t>
      </w:r>
    </w:p>
    <w:p w:rsidR="00164A31" w:rsidRPr="00164A31" w:rsidRDefault="00164A31" w:rsidP="00164A31">
      <w:pPr>
        <w:shd w:val="clear" w:color="auto" w:fill="FFFFFF"/>
        <w:spacing w:after="0" w:line="240" w:lineRule="auto"/>
        <w:jc w:val="both"/>
        <w:rPr>
          <w:rFonts w:ascii="Times New Roman" w:hAnsi="Times New Roman"/>
          <w:color w:val="333333"/>
          <w:sz w:val="24"/>
          <w:szCs w:val="24"/>
        </w:rPr>
      </w:pPr>
    </w:p>
    <w:p w:rsidR="00164A31" w:rsidRDefault="00164A31" w:rsidP="00164A31">
      <w:pPr>
        <w:spacing w:after="0" w:line="240" w:lineRule="auto"/>
        <w:jc w:val="both"/>
        <w:rPr>
          <w:rFonts w:ascii="Times New Roman" w:eastAsia="Calibri" w:hAnsi="Times New Roman"/>
          <w:sz w:val="24"/>
          <w:szCs w:val="24"/>
        </w:rPr>
      </w:pPr>
    </w:p>
    <w:p w:rsidR="00122148" w:rsidRPr="001B330A" w:rsidRDefault="00122148" w:rsidP="00F83BC9">
      <w:pPr>
        <w:spacing w:after="0" w:line="240" w:lineRule="auto"/>
        <w:jc w:val="both"/>
        <w:rPr>
          <w:rFonts w:ascii="Times New Roman" w:eastAsia="Calibri" w:hAnsi="Times New Roman"/>
          <w:sz w:val="24"/>
          <w:szCs w:val="24"/>
        </w:rPr>
      </w:pPr>
    </w:p>
    <w:p w:rsidR="006A1907" w:rsidRDefault="006A1907" w:rsidP="006A1907">
      <w:pPr>
        <w:spacing w:after="0" w:line="240" w:lineRule="auto"/>
        <w:jc w:val="both"/>
        <w:rPr>
          <w:rFonts w:ascii="Times New Roman" w:eastAsia="Calibri" w:hAnsi="Times New Roman"/>
          <w:sz w:val="24"/>
          <w:szCs w:val="24"/>
        </w:rPr>
      </w:pPr>
      <w:r w:rsidRPr="00B814D5">
        <w:rPr>
          <w:rFonts w:ascii="Times New Roman" w:eastAsia="Calibri" w:hAnsi="Times New Roman"/>
          <w:sz w:val="24"/>
          <w:szCs w:val="24"/>
        </w:rPr>
        <w:t>Поради изчерпване на дневния ред заседанието на ОИК – гр. Пещера бе закрито.</w:t>
      </w:r>
    </w:p>
    <w:p w:rsidR="004F432E" w:rsidRDefault="004F432E" w:rsidP="006A1907">
      <w:pPr>
        <w:spacing w:after="0" w:line="240" w:lineRule="auto"/>
        <w:jc w:val="both"/>
        <w:rPr>
          <w:rFonts w:ascii="Times New Roman" w:eastAsia="Calibri" w:hAnsi="Times New Roman"/>
          <w:sz w:val="24"/>
          <w:szCs w:val="24"/>
        </w:rPr>
      </w:pPr>
    </w:p>
    <w:p w:rsidR="00DE4AE8" w:rsidRDefault="00DE4AE8" w:rsidP="00DE4AE8">
      <w:pPr>
        <w:spacing w:after="0" w:line="240" w:lineRule="auto"/>
        <w:jc w:val="both"/>
        <w:rPr>
          <w:rFonts w:ascii="Times New Roman" w:eastAsia="Calibri" w:hAnsi="Times New Roman"/>
          <w:sz w:val="24"/>
          <w:szCs w:val="24"/>
        </w:rPr>
      </w:pPr>
    </w:p>
    <w:p w:rsidR="001A00EB" w:rsidRDefault="001A00EB" w:rsidP="00DE4AE8">
      <w:pPr>
        <w:spacing w:after="0" w:line="240" w:lineRule="auto"/>
        <w:jc w:val="both"/>
        <w:rPr>
          <w:rFonts w:ascii="Times New Roman" w:eastAsia="Calibri" w:hAnsi="Times New Roman"/>
          <w:sz w:val="24"/>
          <w:szCs w:val="24"/>
        </w:rPr>
      </w:pPr>
    </w:p>
    <w:p w:rsidR="001A00EB" w:rsidRDefault="001A00EB" w:rsidP="00DE4AE8">
      <w:pPr>
        <w:spacing w:after="0" w:line="240" w:lineRule="auto"/>
        <w:jc w:val="both"/>
        <w:rPr>
          <w:rFonts w:ascii="Times New Roman" w:eastAsia="Calibri" w:hAnsi="Times New Roman"/>
          <w:sz w:val="24"/>
          <w:szCs w:val="24"/>
        </w:rPr>
      </w:pPr>
    </w:p>
    <w:p w:rsidR="001A00EB" w:rsidRPr="00904A3C" w:rsidRDefault="001A00EB" w:rsidP="00DE4AE8">
      <w:pPr>
        <w:spacing w:after="0" w:line="240" w:lineRule="auto"/>
        <w:jc w:val="both"/>
        <w:rPr>
          <w:rFonts w:ascii="Times New Roman" w:eastAsia="Calibri" w:hAnsi="Times New Roman"/>
          <w:sz w:val="24"/>
          <w:szCs w:val="24"/>
        </w:rPr>
      </w:pPr>
    </w:p>
    <w:p w:rsidR="00B814D5" w:rsidRPr="00B814D5" w:rsidRDefault="00B814D5" w:rsidP="00B814D5">
      <w:pPr>
        <w:spacing w:after="0" w:line="240" w:lineRule="auto"/>
        <w:jc w:val="both"/>
        <w:rPr>
          <w:rFonts w:ascii="Times New Roman" w:eastAsia="Calibri" w:hAnsi="Times New Roman"/>
          <w:sz w:val="24"/>
          <w:szCs w:val="24"/>
        </w:rPr>
      </w:pPr>
      <w:r w:rsidRPr="00B814D5">
        <w:rPr>
          <w:rFonts w:ascii="Times New Roman" w:eastAsia="Calibri" w:hAnsi="Times New Roman"/>
          <w:b/>
          <w:sz w:val="24"/>
          <w:szCs w:val="24"/>
        </w:rPr>
        <w:t xml:space="preserve">Председател :                           </w:t>
      </w:r>
      <w:r w:rsidRPr="00B814D5">
        <w:rPr>
          <w:rFonts w:ascii="Times New Roman" w:eastAsia="Calibri" w:hAnsi="Times New Roman"/>
          <w:b/>
          <w:sz w:val="24"/>
          <w:szCs w:val="24"/>
        </w:rPr>
        <w:tab/>
      </w:r>
      <w:r w:rsidRPr="00B814D5">
        <w:rPr>
          <w:rFonts w:ascii="Times New Roman" w:eastAsia="Calibri" w:hAnsi="Times New Roman"/>
          <w:b/>
          <w:sz w:val="24"/>
          <w:szCs w:val="24"/>
        </w:rPr>
        <w:tab/>
        <w:t xml:space="preserve">                 Секретар</w:t>
      </w:r>
      <w:r w:rsidRPr="00B814D5">
        <w:rPr>
          <w:rFonts w:ascii="Times New Roman" w:eastAsia="Calibri" w:hAnsi="Times New Roman"/>
          <w:sz w:val="24"/>
          <w:szCs w:val="24"/>
        </w:rPr>
        <w:t>:</w:t>
      </w:r>
    </w:p>
    <w:p w:rsidR="00B814D5" w:rsidRPr="00B814D5" w:rsidRDefault="00B814D5" w:rsidP="00B814D5">
      <w:pPr>
        <w:spacing w:after="0" w:line="240" w:lineRule="auto"/>
        <w:jc w:val="both"/>
        <w:rPr>
          <w:rFonts w:ascii="Times New Roman" w:eastAsia="Calibri" w:hAnsi="Times New Roman"/>
          <w:sz w:val="24"/>
          <w:szCs w:val="24"/>
        </w:rPr>
      </w:pPr>
      <w:r w:rsidRPr="00B814D5">
        <w:rPr>
          <w:rFonts w:ascii="Times New Roman" w:eastAsia="Calibri" w:hAnsi="Times New Roman"/>
          <w:sz w:val="24"/>
          <w:szCs w:val="24"/>
        </w:rPr>
        <w:t xml:space="preserve">                       /Васко Икономов/</w:t>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r>
      <w:r w:rsidRPr="00B814D5">
        <w:rPr>
          <w:rFonts w:ascii="Times New Roman" w:eastAsia="Calibri" w:hAnsi="Times New Roman"/>
          <w:sz w:val="24"/>
          <w:szCs w:val="24"/>
        </w:rPr>
        <w:tab/>
        <w:t>/Атанаска Гочева/</w:t>
      </w:r>
    </w:p>
    <w:p w:rsidR="00B814D5" w:rsidRPr="00816FEB" w:rsidRDefault="00B814D5" w:rsidP="00B814D5">
      <w:pPr>
        <w:spacing w:after="0" w:line="240" w:lineRule="auto"/>
        <w:jc w:val="both"/>
        <w:rPr>
          <w:rFonts w:ascii="Times New Roman" w:eastAsia="Calibri" w:hAnsi="Times New Roman"/>
          <w:sz w:val="24"/>
          <w:szCs w:val="24"/>
          <w:lang w:val="en-US"/>
        </w:rPr>
      </w:pPr>
    </w:p>
    <w:p w:rsidR="00A40A07" w:rsidRPr="00A40A07" w:rsidRDefault="00A40A07" w:rsidP="00B814D5">
      <w:pPr>
        <w:jc w:val="both"/>
        <w:rPr>
          <w:rFonts w:ascii="Times New Roman" w:eastAsia="Calibri" w:hAnsi="Times New Roman"/>
          <w:b/>
          <w:sz w:val="24"/>
          <w:szCs w:val="24"/>
          <w:lang w:val="en-US"/>
        </w:rPr>
      </w:pPr>
    </w:p>
    <w:p w:rsidR="007C3B61" w:rsidRDefault="007C3B61"/>
    <w:sectPr w:rsidR="007C3B61" w:rsidSect="00816FE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51" w:rsidRDefault="00F24D51" w:rsidP="00B814D5">
      <w:pPr>
        <w:spacing w:after="0" w:line="240" w:lineRule="auto"/>
      </w:pPr>
      <w:r>
        <w:separator/>
      </w:r>
    </w:p>
  </w:endnote>
  <w:endnote w:type="continuationSeparator" w:id="0">
    <w:p w:rsidR="00F24D51" w:rsidRDefault="00F24D51" w:rsidP="00B814D5">
      <w:pPr>
        <w:spacing w:after="0" w:line="240" w:lineRule="auto"/>
      </w:pPr>
      <w:r>
        <w:continuationSeparator/>
      </w:r>
    </w:p>
  </w:endnote>
  <w:endnote w:type="continuationNotice" w:id="1">
    <w:p w:rsidR="00F24D51" w:rsidRDefault="00F24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46"/>
      <w:docPartObj>
        <w:docPartGallery w:val="Page Numbers (Bottom of Page)"/>
        <w:docPartUnique/>
      </w:docPartObj>
    </w:sdtPr>
    <w:sdtEndPr/>
    <w:sdtContent>
      <w:p w:rsidR="00F24D51" w:rsidRDefault="00F24D51">
        <w:pPr>
          <w:pStyle w:val="a9"/>
          <w:jc w:val="right"/>
        </w:pPr>
        <w:r>
          <w:fldChar w:fldCharType="begin"/>
        </w:r>
        <w:r>
          <w:instrText>PAGE   \* MERGEFORMAT</w:instrText>
        </w:r>
        <w:r>
          <w:fldChar w:fldCharType="separate"/>
        </w:r>
        <w:r w:rsidR="00164A31">
          <w:rPr>
            <w:noProof/>
          </w:rPr>
          <w:t>13</w:t>
        </w:r>
        <w:r>
          <w:fldChar w:fldCharType="end"/>
        </w:r>
      </w:p>
    </w:sdtContent>
  </w:sdt>
  <w:p w:rsidR="00F24D51" w:rsidRDefault="00F24D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51" w:rsidRDefault="00F24D51" w:rsidP="00B814D5">
      <w:pPr>
        <w:spacing w:after="0" w:line="240" w:lineRule="auto"/>
      </w:pPr>
      <w:r>
        <w:separator/>
      </w:r>
    </w:p>
  </w:footnote>
  <w:footnote w:type="continuationSeparator" w:id="0">
    <w:p w:rsidR="00F24D51" w:rsidRDefault="00F24D51" w:rsidP="00B814D5">
      <w:pPr>
        <w:spacing w:after="0" w:line="240" w:lineRule="auto"/>
      </w:pPr>
      <w:r>
        <w:continuationSeparator/>
      </w:r>
    </w:p>
  </w:footnote>
  <w:footnote w:type="continuationNotice" w:id="1">
    <w:p w:rsidR="00F24D51" w:rsidRDefault="00F24D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8656A"/>
    <w:lvl w:ilvl="0">
      <w:start w:val="1"/>
      <w:numFmt w:val="bullet"/>
      <w:pStyle w:val="a"/>
      <w:lvlText w:val=""/>
      <w:lvlJc w:val="left"/>
      <w:pPr>
        <w:tabs>
          <w:tab w:val="num" w:pos="360"/>
        </w:tabs>
        <w:ind w:left="360" w:hanging="360"/>
      </w:pPr>
      <w:rPr>
        <w:rFonts w:ascii="Symbol" w:hAnsi="Symbol" w:hint="default"/>
      </w:rPr>
    </w:lvl>
  </w:abstractNum>
  <w:abstractNum w:abstractNumId="1">
    <w:nsid w:val="026871AC"/>
    <w:multiLevelType w:val="hybridMultilevel"/>
    <w:tmpl w:val="98382E02"/>
    <w:lvl w:ilvl="0" w:tplc="872AFF58">
      <w:start w:val="1"/>
      <w:numFmt w:val="decimal"/>
      <w:lvlText w:val="%1."/>
      <w:lvlJc w:val="left"/>
      <w:pPr>
        <w:ind w:left="1065" w:hanging="360"/>
      </w:pPr>
      <w:rPr>
        <w:rFonts w:eastAsia="Calibri" w:hint="default"/>
        <w:b/>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F5C525A"/>
    <w:multiLevelType w:val="hybridMultilevel"/>
    <w:tmpl w:val="0F0C7C88"/>
    <w:lvl w:ilvl="0" w:tplc="D4BA9538">
      <w:start w:val="1"/>
      <w:numFmt w:val="decimal"/>
      <w:lvlText w:val="%1."/>
      <w:lvlJc w:val="left"/>
      <w:pPr>
        <w:ind w:left="720" w:hanging="360"/>
      </w:pPr>
      <w:rPr>
        <w:rFonts w:hint="default"/>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A54C8A"/>
    <w:multiLevelType w:val="hybridMultilevel"/>
    <w:tmpl w:val="0F0C7C88"/>
    <w:lvl w:ilvl="0" w:tplc="D4BA9538">
      <w:start w:val="1"/>
      <w:numFmt w:val="decimal"/>
      <w:lvlText w:val="%1."/>
      <w:lvlJc w:val="left"/>
      <w:pPr>
        <w:ind w:left="720" w:hanging="360"/>
      </w:pPr>
      <w:rPr>
        <w:rFonts w:hint="default"/>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A34636E"/>
    <w:multiLevelType w:val="multilevel"/>
    <w:tmpl w:val="6DE6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B6DCB"/>
    <w:multiLevelType w:val="hybridMultilevel"/>
    <w:tmpl w:val="0F0C7C88"/>
    <w:lvl w:ilvl="0" w:tplc="D4BA9538">
      <w:start w:val="1"/>
      <w:numFmt w:val="decimal"/>
      <w:lvlText w:val="%1."/>
      <w:lvlJc w:val="left"/>
      <w:pPr>
        <w:ind w:left="720" w:hanging="360"/>
      </w:pPr>
      <w:rPr>
        <w:rFonts w:hint="default"/>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07"/>
    <w:rsid w:val="0001626A"/>
    <w:rsid w:val="000474D9"/>
    <w:rsid w:val="00083BAF"/>
    <w:rsid w:val="000C77AC"/>
    <w:rsid w:val="00122148"/>
    <w:rsid w:val="00164A31"/>
    <w:rsid w:val="001974A3"/>
    <w:rsid w:val="001A00EB"/>
    <w:rsid w:val="001B330A"/>
    <w:rsid w:val="001C7BC8"/>
    <w:rsid w:val="00280BA4"/>
    <w:rsid w:val="00292FCA"/>
    <w:rsid w:val="002964FC"/>
    <w:rsid w:val="002B391C"/>
    <w:rsid w:val="002C5DBD"/>
    <w:rsid w:val="00316A2D"/>
    <w:rsid w:val="003C0D19"/>
    <w:rsid w:val="003C6C96"/>
    <w:rsid w:val="00403AF0"/>
    <w:rsid w:val="00417343"/>
    <w:rsid w:val="004579A1"/>
    <w:rsid w:val="004633F6"/>
    <w:rsid w:val="00482264"/>
    <w:rsid w:val="00487791"/>
    <w:rsid w:val="004932FE"/>
    <w:rsid w:val="00493662"/>
    <w:rsid w:val="004B0B1D"/>
    <w:rsid w:val="004C04D2"/>
    <w:rsid w:val="004F432E"/>
    <w:rsid w:val="00507568"/>
    <w:rsid w:val="005114F6"/>
    <w:rsid w:val="00544763"/>
    <w:rsid w:val="00584D41"/>
    <w:rsid w:val="00594164"/>
    <w:rsid w:val="005B180B"/>
    <w:rsid w:val="00652B86"/>
    <w:rsid w:val="006543BD"/>
    <w:rsid w:val="0067201A"/>
    <w:rsid w:val="006A1907"/>
    <w:rsid w:val="006A2BAE"/>
    <w:rsid w:val="006A3E24"/>
    <w:rsid w:val="006C3CB1"/>
    <w:rsid w:val="006F12C2"/>
    <w:rsid w:val="00750B2A"/>
    <w:rsid w:val="00761582"/>
    <w:rsid w:val="00776D43"/>
    <w:rsid w:val="007C3B61"/>
    <w:rsid w:val="007D4BC7"/>
    <w:rsid w:val="007E36BE"/>
    <w:rsid w:val="00816FEB"/>
    <w:rsid w:val="00817D2B"/>
    <w:rsid w:val="00895EA8"/>
    <w:rsid w:val="008A3672"/>
    <w:rsid w:val="008C022E"/>
    <w:rsid w:val="008C7CF2"/>
    <w:rsid w:val="008E1FBD"/>
    <w:rsid w:val="00904A3C"/>
    <w:rsid w:val="009655C8"/>
    <w:rsid w:val="00966B9A"/>
    <w:rsid w:val="00992F08"/>
    <w:rsid w:val="009E7AEE"/>
    <w:rsid w:val="00A219A1"/>
    <w:rsid w:val="00A40A07"/>
    <w:rsid w:val="00A44F1C"/>
    <w:rsid w:val="00A737E9"/>
    <w:rsid w:val="00AA62DF"/>
    <w:rsid w:val="00AC3713"/>
    <w:rsid w:val="00B400E5"/>
    <w:rsid w:val="00B43C3C"/>
    <w:rsid w:val="00B814D5"/>
    <w:rsid w:val="00BC479E"/>
    <w:rsid w:val="00BC69E5"/>
    <w:rsid w:val="00C17B37"/>
    <w:rsid w:val="00C21270"/>
    <w:rsid w:val="00C30278"/>
    <w:rsid w:val="00C361AA"/>
    <w:rsid w:val="00C875E6"/>
    <w:rsid w:val="00C90FBE"/>
    <w:rsid w:val="00C92573"/>
    <w:rsid w:val="00CC49E9"/>
    <w:rsid w:val="00D1352A"/>
    <w:rsid w:val="00D257B9"/>
    <w:rsid w:val="00D32DD6"/>
    <w:rsid w:val="00D436F8"/>
    <w:rsid w:val="00D6245A"/>
    <w:rsid w:val="00D94BD7"/>
    <w:rsid w:val="00DE4AE8"/>
    <w:rsid w:val="00E111BE"/>
    <w:rsid w:val="00E24F67"/>
    <w:rsid w:val="00E60864"/>
    <w:rsid w:val="00E65884"/>
    <w:rsid w:val="00E81CB1"/>
    <w:rsid w:val="00F13C24"/>
    <w:rsid w:val="00F24D51"/>
    <w:rsid w:val="00F25D08"/>
    <w:rsid w:val="00F83BC9"/>
    <w:rsid w:val="00FE04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3BC9"/>
    <w:rPr>
      <w:rFonts w:ascii="Calibri" w:eastAsia="Times New Roman" w:hAnsi="Calibri" w:cs="Times New Roman"/>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A07"/>
    <w:pPr>
      <w:ind w:left="720"/>
      <w:contextualSpacing/>
    </w:pPr>
  </w:style>
  <w:style w:type="table" w:styleId="a5">
    <w:name w:val="Table Grid"/>
    <w:basedOn w:val="a2"/>
    <w:uiPriority w:val="59"/>
    <w:rsid w:val="00B814D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814D5"/>
    <w:rPr>
      <w:b/>
      <w:bCs/>
    </w:rPr>
  </w:style>
  <w:style w:type="paragraph" w:styleId="a7">
    <w:name w:val="header"/>
    <w:basedOn w:val="a0"/>
    <w:link w:val="a8"/>
    <w:uiPriority w:val="99"/>
    <w:unhideWhenUsed/>
    <w:rsid w:val="00B814D5"/>
    <w:pPr>
      <w:tabs>
        <w:tab w:val="center" w:pos="4536"/>
        <w:tab w:val="right" w:pos="9072"/>
      </w:tabs>
      <w:spacing w:after="0" w:line="240" w:lineRule="auto"/>
    </w:pPr>
  </w:style>
  <w:style w:type="character" w:customStyle="1" w:styleId="a8">
    <w:name w:val="Горен колонтитул Знак"/>
    <w:basedOn w:val="a1"/>
    <w:link w:val="a7"/>
    <w:uiPriority w:val="99"/>
    <w:rsid w:val="00B814D5"/>
    <w:rPr>
      <w:rFonts w:ascii="Calibri" w:eastAsia="Times New Roman" w:hAnsi="Calibri" w:cs="Times New Roman"/>
      <w:lang w:eastAsia="bg-BG"/>
    </w:rPr>
  </w:style>
  <w:style w:type="paragraph" w:styleId="a9">
    <w:name w:val="footer"/>
    <w:basedOn w:val="a0"/>
    <w:link w:val="aa"/>
    <w:uiPriority w:val="99"/>
    <w:unhideWhenUsed/>
    <w:rsid w:val="00B814D5"/>
    <w:pPr>
      <w:tabs>
        <w:tab w:val="center" w:pos="4536"/>
        <w:tab w:val="right" w:pos="9072"/>
      </w:tabs>
      <w:spacing w:after="0" w:line="240" w:lineRule="auto"/>
    </w:pPr>
  </w:style>
  <w:style w:type="character" w:customStyle="1" w:styleId="aa">
    <w:name w:val="Долен колонтитул Знак"/>
    <w:basedOn w:val="a1"/>
    <w:link w:val="a9"/>
    <w:uiPriority w:val="99"/>
    <w:rsid w:val="00B814D5"/>
    <w:rPr>
      <w:rFonts w:ascii="Calibri" w:eastAsia="Times New Roman" w:hAnsi="Calibri" w:cs="Times New Roman"/>
      <w:lang w:eastAsia="bg-BG"/>
    </w:rPr>
  </w:style>
  <w:style w:type="paragraph" w:styleId="ab">
    <w:name w:val="Balloon Text"/>
    <w:basedOn w:val="a0"/>
    <w:link w:val="ac"/>
    <w:uiPriority w:val="99"/>
    <w:semiHidden/>
    <w:unhideWhenUsed/>
    <w:rsid w:val="00B814D5"/>
    <w:pPr>
      <w:spacing w:after="0" w:line="240" w:lineRule="auto"/>
    </w:pPr>
    <w:rPr>
      <w:rFonts w:ascii="Tahoma" w:hAnsi="Tahoma" w:cs="Tahoma"/>
      <w:sz w:val="16"/>
      <w:szCs w:val="16"/>
    </w:rPr>
  </w:style>
  <w:style w:type="character" w:customStyle="1" w:styleId="ac">
    <w:name w:val="Изнесен текст Знак"/>
    <w:basedOn w:val="a1"/>
    <w:link w:val="ab"/>
    <w:uiPriority w:val="99"/>
    <w:semiHidden/>
    <w:rsid w:val="00B814D5"/>
    <w:rPr>
      <w:rFonts w:ascii="Tahoma" w:eastAsia="Times New Roman" w:hAnsi="Tahoma" w:cs="Tahoma"/>
      <w:sz w:val="16"/>
      <w:szCs w:val="16"/>
      <w:lang w:eastAsia="bg-BG"/>
    </w:rPr>
  </w:style>
  <w:style w:type="paragraph" w:styleId="ad">
    <w:name w:val="Normal (Web)"/>
    <w:basedOn w:val="a0"/>
    <w:uiPriority w:val="99"/>
    <w:unhideWhenUsed/>
    <w:rsid w:val="00584D41"/>
    <w:pPr>
      <w:spacing w:before="100" w:beforeAutospacing="1" w:after="100" w:afterAutospacing="1" w:line="240" w:lineRule="auto"/>
    </w:pPr>
    <w:rPr>
      <w:rFonts w:ascii="Times New Roman" w:hAnsi="Times New Roman"/>
      <w:sz w:val="24"/>
      <w:szCs w:val="24"/>
    </w:rPr>
  </w:style>
  <w:style w:type="table" w:customStyle="1" w:styleId="2">
    <w:name w:val="Мрежа в таблица2"/>
    <w:basedOn w:val="a2"/>
    <w:next w:val="a5"/>
    <w:uiPriority w:val="59"/>
    <w:rsid w:val="00DE4AE8"/>
    <w:pPr>
      <w:spacing w:after="0" w:line="240" w:lineRule="auto"/>
    </w:pPr>
    <w:rPr>
      <w:rFonts w:eastAsiaTheme="minorEastAsia"/>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Без списък1"/>
    <w:next w:val="a3"/>
    <w:uiPriority w:val="99"/>
    <w:semiHidden/>
    <w:unhideWhenUsed/>
    <w:rsid w:val="006C3CB1"/>
  </w:style>
  <w:style w:type="table" w:customStyle="1" w:styleId="10">
    <w:name w:val="Мрежа в таблица1"/>
    <w:basedOn w:val="a2"/>
    <w:next w:val="a5"/>
    <w:uiPriority w:val="59"/>
    <w:rsid w:val="006C3CB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C5DBD"/>
    <w:pPr>
      <w:spacing w:after="0" w:line="240" w:lineRule="auto"/>
    </w:pPr>
    <w:rPr>
      <w:rFonts w:ascii="Calibri" w:eastAsia="Times New Roman" w:hAnsi="Calibri" w:cs="Times New Roman"/>
      <w:lang w:eastAsia="bg-BG"/>
    </w:rPr>
  </w:style>
  <w:style w:type="table" w:customStyle="1" w:styleId="3">
    <w:name w:val="Мрежа в таблица3"/>
    <w:basedOn w:val="a2"/>
    <w:next w:val="a5"/>
    <w:uiPriority w:val="59"/>
    <w:rsid w:val="0048779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2"/>
    <w:next w:val="a5"/>
    <w:uiPriority w:val="59"/>
    <w:rsid w:val="00A219A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2"/>
    <w:next w:val="a5"/>
    <w:uiPriority w:val="59"/>
    <w:rsid w:val="004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22148"/>
    <w:pPr>
      <w:numPr>
        <w:numId w:val="1"/>
      </w:numPr>
      <w:contextualSpacing/>
    </w:pPr>
  </w:style>
  <w:style w:type="numbering" w:customStyle="1" w:styleId="20">
    <w:name w:val="Без списък2"/>
    <w:next w:val="a3"/>
    <w:uiPriority w:val="99"/>
    <w:semiHidden/>
    <w:unhideWhenUsed/>
    <w:rsid w:val="00F83BC9"/>
  </w:style>
  <w:style w:type="paragraph" w:styleId="af">
    <w:name w:val="Body Text"/>
    <w:basedOn w:val="a0"/>
    <w:link w:val="af0"/>
    <w:rsid w:val="00F83BC9"/>
    <w:pPr>
      <w:spacing w:before="240" w:after="0" w:line="240" w:lineRule="auto"/>
    </w:pPr>
    <w:rPr>
      <w:rFonts w:ascii="Times New Roman" w:hAnsi="Times New Roman"/>
      <w:sz w:val="24"/>
      <w:szCs w:val="20"/>
    </w:rPr>
  </w:style>
  <w:style w:type="character" w:customStyle="1" w:styleId="af0">
    <w:name w:val="Основен текст Знак"/>
    <w:basedOn w:val="a1"/>
    <w:link w:val="af"/>
    <w:rsid w:val="00F83BC9"/>
    <w:rPr>
      <w:rFonts w:ascii="Times New Roman" w:eastAsia="Times New Roman" w:hAnsi="Times New Roman" w:cs="Times New Roman"/>
      <w:sz w:val="24"/>
      <w:szCs w:val="20"/>
      <w:lang w:eastAsia="bg-BG"/>
    </w:rPr>
  </w:style>
  <w:style w:type="paragraph" w:customStyle="1" w:styleId="Style">
    <w:name w:val="Style"/>
    <w:rsid w:val="00F83BC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3BC9"/>
    <w:rPr>
      <w:rFonts w:ascii="Calibri" w:eastAsia="Times New Roman" w:hAnsi="Calibri" w:cs="Times New Roman"/>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A07"/>
    <w:pPr>
      <w:ind w:left="720"/>
      <w:contextualSpacing/>
    </w:pPr>
  </w:style>
  <w:style w:type="table" w:styleId="a5">
    <w:name w:val="Table Grid"/>
    <w:basedOn w:val="a2"/>
    <w:uiPriority w:val="59"/>
    <w:rsid w:val="00B814D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814D5"/>
    <w:rPr>
      <w:b/>
      <w:bCs/>
    </w:rPr>
  </w:style>
  <w:style w:type="paragraph" w:styleId="a7">
    <w:name w:val="header"/>
    <w:basedOn w:val="a0"/>
    <w:link w:val="a8"/>
    <w:uiPriority w:val="99"/>
    <w:unhideWhenUsed/>
    <w:rsid w:val="00B814D5"/>
    <w:pPr>
      <w:tabs>
        <w:tab w:val="center" w:pos="4536"/>
        <w:tab w:val="right" w:pos="9072"/>
      </w:tabs>
      <w:spacing w:after="0" w:line="240" w:lineRule="auto"/>
    </w:pPr>
  </w:style>
  <w:style w:type="character" w:customStyle="1" w:styleId="a8">
    <w:name w:val="Горен колонтитул Знак"/>
    <w:basedOn w:val="a1"/>
    <w:link w:val="a7"/>
    <w:uiPriority w:val="99"/>
    <w:rsid w:val="00B814D5"/>
    <w:rPr>
      <w:rFonts w:ascii="Calibri" w:eastAsia="Times New Roman" w:hAnsi="Calibri" w:cs="Times New Roman"/>
      <w:lang w:eastAsia="bg-BG"/>
    </w:rPr>
  </w:style>
  <w:style w:type="paragraph" w:styleId="a9">
    <w:name w:val="footer"/>
    <w:basedOn w:val="a0"/>
    <w:link w:val="aa"/>
    <w:uiPriority w:val="99"/>
    <w:unhideWhenUsed/>
    <w:rsid w:val="00B814D5"/>
    <w:pPr>
      <w:tabs>
        <w:tab w:val="center" w:pos="4536"/>
        <w:tab w:val="right" w:pos="9072"/>
      </w:tabs>
      <w:spacing w:after="0" w:line="240" w:lineRule="auto"/>
    </w:pPr>
  </w:style>
  <w:style w:type="character" w:customStyle="1" w:styleId="aa">
    <w:name w:val="Долен колонтитул Знак"/>
    <w:basedOn w:val="a1"/>
    <w:link w:val="a9"/>
    <w:uiPriority w:val="99"/>
    <w:rsid w:val="00B814D5"/>
    <w:rPr>
      <w:rFonts w:ascii="Calibri" w:eastAsia="Times New Roman" w:hAnsi="Calibri" w:cs="Times New Roman"/>
      <w:lang w:eastAsia="bg-BG"/>
    </w:rPr>
  </w:style>
  <w:style w:type="paragraph" w:styleId="ab">
    <w:name w:val="Balloon Text"/>
    <w:basedOn w:val="a0"/>
    <w:link w:val="ac"/>
    <w:uiPriority w:val="99"/>
    <w:semiHidden/>
    <w:unhideWhenUsed/>
    <w:rsid w:val="00B814D5"/>
    <w:pPr>
      <w:spacing w:after="0" w:line="240" w:lineRule="auto"/>
    </w:pPr>
    <w:rPr>
      <w:rFonts w:ascii="Tahoma" w:hAnsi="Tahoma" w:cs="Tahoma"/>
      <w:sz w:val="16"/>
      <w:szCs w:val="16"/>
    </w:rPr>
  </w:style>
  <w:style w:type="character" w:customStyle="1" w:styleId="ac">
    <w:name w:val="Изнесен текст Знак"/>
    <w:basedOn w:val="a1"/>
    <w:link w:val="ab"/>
    <w:uiPriority w:val="99"/>
    <w:semiHidden/>
    <w:rsid w:val="00B814D5"/>
    <w:rPr>
      <w:rFonts w:ascii="Tahoma" w:eastAsia="Times New Roman" w:hAnsi="Tahoma" w:cs="Tahoma"/>
      <w:sz w:val="16"/>
      <w:szCs w:val="16"/>
      <w:lang w:eastAsia="bg-BG"/>
    </w:rPr>
  </w:style>
  <w:style w:type="paragraph" w:styleId="ad">
    <w:name w:val="Normal (Web)"/>
    <w:basedOn w:val="a0"/>
    <w:uiPriority w:val="99"/>
    <w:unhideWhenUsed/>
    <w:rsid w:val="00584D41"/>
    <w:pPr>
      <w:spacing w:before="100" w:beforeAutospacing="1" w:after="100" w:afterAutospacing="1" w:line="240" w:lineRule="auto"/>
    </w:pPr>
    <w:rPr>
      <w:rFonts w:ascii="Times New Roman" w:hAnsi="Times New Roman"/>
      <w:sz w:val="24"/>
      <w:szCs w:val="24"/>
    </w:rPr>
  </w:style>
  <w:style w:type="table" w:customStyle="1" w:styleId="2">
    <w:name w:val="Мрежа в таблица2"/>
    <w:basedOn w:val="a2"/>
    <w:next w:val="a5"/>
    <w:uiPriority w:val="59"/>
    <w:rsid w:val="00DE4AE8"/>
    <w:pPr>
      <w:spacing w:after="0" w:line="240" w:lineRule="auto"/>
    </w:pPr>
    <w:rPr>
      <w:rFonts w:eastAsiaTheme="minorEastAsia"/>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Без списък1"/>
    <w:next w:val="a3"/>
    <w:uiPriority w:val="99"/>
    <w:semiHidden/>
    <w:unhideWhenUsed/>
    <w:rsid w:val="006C3CB1"/>
  </w:style>
  <w:style w:type="table" w:customStyle="1" w:styleId="10">
    <w:name w:val="Мрежа в таблица1"/>
    <w:basedOn w:val="a2"/>
    <w:next w:val="a5"/>
    <w:uiPriority w:val="59"/>
    <w:rsid w:val="006C3CB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C5DBD"/>
    <w:pPr>
      <w:spacing w:after="0" w:line="240" w:lineRule="auto"/>
    </w:pPr>
    <w:rPr>
      <w:rFonts w:ascii="Calibri" w:eastAsia="Times New Roman" w:hAnsi="Calibri" w:cs="Times New Roman"/>
      <w:lang w:eastAsia="bg-BG"/>
    </w:rPr>
  </w:style>
  <w:style w:type="table" w:customStyle="1" w:styleId="3">
    <w:name w:val="Мрежа в таблица3"/>
    <w:basedOn w:val="a2"/>
    <w:next w:val="a5"/>
    <w:uiPriority w:val="59"/>
    <w:rsid w:val="0048779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2"/>
    <w:next w:val="a5"/>
    <w:uiPriority w:val="59"/>
    <w:rsid w:val="00A219A1"/>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a2"/>
    <w:next w:val="a5"/>
    <w:uiPriority w:val="59"/>
    <w:rsid w:val="004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22148"/>
    <w:pPr>
      <w:numPr>
        <w:numId w:val="1"/>
      </w:numPr>
      <w:contextualSpacing/>
    </w:pPr>
  </w:style>
  <w:style w:type="numbering" w:customStyle="1" w:styleId="20">
    <w:name w:val="Без списък2"/>
    <w:next w:val="a3"/>
    <w:uiPriority w:val="99"/>
    <w:semiHidden/>
    <w:unhideWhenUsed/>
    <w:rsid w:val="00F83BC9"/>
  </w:style>
  <w:style w:type="paragraph" w:styleId="af">
    <w:name w:val="Body Text"/>
    <w:basedOn w:val="a0"/>
    <w:link w:val="af0"/>
    <w:rsid w:val="00F83BC9"/>
    <w:pPr>
      <w:spacing w:before="240" w:after="0" w:line="240" w:lineRule="auto"/>
    </w:pPr>
    <w:rPr>
      <w:rFonts w:ascii="Times New Roman" w:hAnsi="Times New Roman"/>
      <w:sz w:val="24"/>
      <w:szCs w:val="20"/>
    </w:rPr>
  </w:style>
  <w:style w:type="character" w:customStyle="1" w:styleId="af0">
    <w:name w:val="Основен текст Знак"/>
    <w:basedOn w:val="a1"/>
    <w:link w:val="af"/>
    <w:rsid w:val="00F83BC9"/>
    <w:rPr>
      <w:rFonts w:ascii="Times New Roman" w:eastAsia="Times New Roman" w:hAnsi="Times New Roman" w:cs="Times New Roman"/>
      <w:sz w:val="24"/>
      <w:szCs w:val="20"/>
      <w:lang w:eastAsia="bg-BG"/>
    </w:rPr>
  </w:style>
  <w:style w:type="paragraph" w:customStyle="1" w:styleId="Style">
    <w:name w:val="Style"/>
    <w:rsid w:val="00F83BC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728">
      <w:bodyDiv w:val="1"/>
      <w:marLeft w:val="0"/>
      <w:marRight w:val="0"/>
      <w:marTop w:val="0"/>
      <w:marBottom w:val="0"/>
      <w:divBdr>
        <w:top w:val="none" w:sz="0" w:space="0" w:color="auto"/>
        <w:left w:val="none" w:sz="0" w:space="0" w:color="auto"/>
        <w:bottom w:val="none" w:sz="0" w:space="0" w:color="auto"/>
        <w:right w:val="none" w:sz="0" w:space="0" w:color="auto"/>
      </w:divBdr>
    </w:div>
    <w:div w:id="88890966">
      <w:bodyDiv w:val="1"/>
      <w:marLeft w:val="0"/>
      <w:marRight w:val="0"/>
      <w:marTop w:val="0"/>
      <w:marBottom w:val="0"/>
      <w:divBdr>
        <w:top w:val="none" w:sz="0" w:space="0" w:color="auto"/>
        <w:left w:val="none" w:sz="0" w:space="0" w:color="auto"/>
        <w:bottom w:val="none" w:sz="0" w:space="0" w:color="auto"/>
        <w:right w:val="none" w:sz="0" w:space="0" w:color="auto"/>
      </w:divBdr>
    </w:div>
    <w:div w:id="109207664">
      <w:bodyDiv w:val="1"/>
      <w:marLeft w:val="0"/>
      <w:marRight w:val="0"/>
      <w:marTop w:val="0"/>
      <w:marBottom w:val="0"/>
      <w:divBdr>
        <w:top w:val="none" w:sz="0" w:space="0" w:color="auto"/>
        <w:left w:val="none" w:sz="0" w:space="0" w:color="auto"/>
        <w:bottom w:val="none" w:sz="0" w:space="0" w:color="auto"/>
        <w:right w:val="none" w:sz="0" w:space="0" w:color="auto"/>
      </w:divBdr>
    </w:div>
    <w:div w:id="113597585">
      <w:bodyDiv w:val="1"/>
      <w:marLeft w:val="0"/>
      <w:marRight w:val="0"/>
      <w:marTop w:val="0"/>
      <w:marBottom w:val="0"/>
      <w:divBdr>
        <w:top w:val="none" w:sz="0" w:space="0" w:color="auto"/>
        <w:left w:val="none" w:sz="0" w:space="0" w:color="auto"/>
        <w:bottom w:val="none" w:sz="0" w:space="0" w:color="auto"/>
        <w:right w:val="none" w:sz="0" w:space="0" w:color="auto"/>
      </w:divBdr>
    </w:div>
    <w:div w:id="121077415">
      <w:bodyDiv w:val="1"/>
      <w:marLeft w:val="0"/>
      <w:marRight w:val="0"/>
      <w:marTop w:val="0"/>
      <w:marBottom w:val="0"/>
      <w:divBdr>
        <w:top w:val="none" w:sz="0" w:space="0" w:color="auto"/>
        <w:left w:val="none" w:sz="0" w:space="0" w:color="auto"/>
        <w:bottom w:val="none" w:sz="0" w:space="0" w:color="auto"/>
        <w:right w:val="none" w:sz="0" w:space="0" w:color="auto"/>
      </w:divBdr>
    </w:div>
    <w:div w:id="160046857">
      <w:bodyDiv w:val="1"/>
      <w:marLeft w:val="0"/>
      <w:marRight w:val="0"/>
      <w:marTop w:val="0"/>
      <w:marBottom w:val="0"/>
      <w:divBdr>
        <w:top w:val="none" w:sz="0" w:space="0" w:color="auto"/>
        <w:left w:val="none" w:sz="0" w:space="0" w:color="auto"/>
        <w:bottom w:val="none" w:sz="0" w:space="0" w:color="auto"/>
        <w:right w:val="none" w:sz="0" w:space="0" w:color="auto"/>
      </w:divBdr>
    </w:div>
    <w:div w:id="169179552">
      <w:bodyDiv w:val="1"/>
      <w:marLeft w:val="0"/>
      <w:marRight w:val="0"/>
      <w:marTop w:val="0"/>
      <w:marBottom w:val="0"/>
      <w:divBdr>
        <w:top w:val="none" w:sz="0" w:space="0" w:color="auto"/>
        <w:left w:val="none" w:sz="0" w:space="0" w:color="auto"/>
        <w:bottom w:val="none" w:sz="0" w:space="0" w:color="auto"/>
        <w:right w:val="none" w:sz="0" w:space="0" w:color="auto"/>
      </w:divBdr>
    </w:div>
    <w:div w:id="196239205">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2811826">
      <w:bodyDiv w:val="1"/>
      <w:marLeft w:val="0"/>
      <w:marRight w:val="0"/>
      <w:marTop w:val="0"/>
      <w:marBottom w:val="0"/>
      <w:divBdr>
        <w:top w:val="none" w:sz="0" w:space="0" w:color="auto"/>
        <w:left w:val="none" w:sz="0" w:space="0" w:color="auto"/>
        <w:bottom w:val="none" w:sz="0" w:space="0" w:color="auto"/>
        <w:right w:val="none" w:sz="0" w:space="0" w:color="auto"/>
      </w:divBdr>
    </w:div>
    <w:div w:id="270667124">
      <w:bodyDiv w:val="1"/>
      <w:marLeft w:val="0"/>
      <w:marRight w:val="0"/>
      <w:marTop w:val="0"/>
      <w:marBottom w:val="0"/>
      <w:divBdr>
        <w:top w:val="none" w:sz="0" w:space="0" w:color="auto"/>
        <w:left w:val="none" w:sz="0" w:space="0" w:color="auto"/>
        <w:bottom w:val="none" w:sz="0" w:space="0" w:color="auto"/>
        <w:right w:val="none" w:sz="0" w:space="0" w:color="auto"/>
      </w:divBdr>
    </w:div>
    <w:div w:id="284695325">
      <w:bodyDiv w:val="1"/>
      <w:marLeft w:val="0"/>
      <w:marRight w:val="0"/>
      <w:marTop w:val="0"/>
      <w:marBottom w:val="0"/>
      <w:divBdr>
        <w:top w:val="none" w:sz="0" w:space="0" w:color="auto"/>
        <w:left w:val="none" w:sz="0" w:space="0" w:color="auto"/>
        <w:bottom w:val="none" w:sz="0" w:space="0" w:color="auto"/>
        <w:right w:val="none" w:sz="0" w:space="0" w:color="auto"/>
      </w:divBdr>
    </w:div>
    <w:div w:id="321664985">
      <w:bodyDiv w:val="1"/>
      <w:marLeft w:val="0"/>
      <w:marRight w:val="0"/>
      <w:marTop w:val="0"/>
      <w:marBottom w:val="0"/>
      <w:divBdr>
        <w:top w:val="none" w:sz="0" w:space="0" w:color="auto"/>
        <w:left w:val="none" w:sz="0" w:space="0" w:color="auto"/>
        <w:bottom w:val="none" w:sz="0" w:space="0" w:color="auto"/>
        <w:right w:val="none" w:sz="0" w:space="0" w:color="auto"/>
      </w:divBdr>
    </w:div>
    <w:div w:id="330911962">
      <w:bodyDiv w:val="1"/>
      <w:marLeft w:val="0"/>
      <w:marRight w:val="0"/>
      <w:marTop w:val="0"/>
      <w:marBottom w:val="0"/>
      <w:divBdr>
        <w:top w:val="none" w:sz="0" w:space="0" w:color="auto"/>
        <w:left w:val="none" w:sz="0" w:space="0" w:color="auto"/>
        <w:bottom w:val="none" w:sz="0" w:space="0" w:color="auto"/>
        <w:right w:val="none" w:sz="0" w:space="0" w:color="auto"/>
      </w:divBdr>
    </w:div>
    <w:div w:id="342980374">
      <w:bodyDiv w:val="1"/>
      <w:marLeft w:val="0"/>
      <w:marRight w:val="0"/>
      <w:marTop w:val="0"/>
      <w:marBottom w:val="0"/>
      <w:divBdr>
        <w:top w:val="none" w:sz="0" w:space="0" w:color="auto"/>
        <w:left w:val="none" w:sz="0" w:space="0" w:color="auto"/>
        <w:bottom w:val="none" w:sz="0" w:space="0" w:color="auto"/>
        <w:right w:val="none" w:sz="0" w:space="0" w:color="auto"/>
      </w:divBdr>
    </w:div>
    <w:div w:id="343869132">
      <w:bodyDiv w:val="1"/>
      <w:marLeft w:val="0"/>
      <w:marRight w:val="0"/>
      <w:marTop w:val="0"/>
      <w:marBottom w:val="0"/>
      <w:divBdr>
        <w:top w:val="none" w:sz="0" w:space="0" w:color="auto"/>
        <w:left w:val="none" w:sz="0" w:space="0" w:color="auto"/>
        <w:bottom w:val="none" w:sz="0" w:space="0" w:color="auto"/>
        <w:right w:val="none" w:sz="0" w:space="0" w:color="auto"/>
      </w:divBdr>
    </w:div>
    <w:div w:id="354815922">
      <w:bodyDiv w:val="1"/>
      <w:marLeft w:val="0"/>
      <w:marRight w:val="0"/>
      <w:marTop w:val="0"/>
      <w:marBottom w:val="0"/>
      <w:divBdr>
        <w:top w:val="none" w:sz="0" w:space="0" w:color="auto"/>
        <w:left w:val="none" w:sz="0" w:space="0" w:color="auto"/>
        <w:bottom w:val="none" w:sz="0" w:space="0" w:color="auto"/>
        <w:right w:val="none" w:sz="0" w:space="0" w:color="auto"/>
      </w:divBdr>
    </w:div>
    <w:div w:id="383873708">
      <w:bodyDiv w:val="1"/>
      <w:marLeft w:val="0"/>
      <w:marRight w:val="0"/>
      <w:marTop w:val="0"/>
      <w:marBottom w:val="0"/>
      <w:divBdr>
        <w:top w:val="none" w:sz="0" w:space="0" w:color="auto"/>
        <w:left w:val="none" w:sz="0" w:space="0" w:color="auto"/>
        <w:bottom w:val="none" w:sz="0" w:space="0" w:color="auto"/>
        <w:right w:val="none" w:sz="0" w:space="0" w:color="auto"/>
      </w:divBdr>
    </w:div>
    <w:div w:id="385765161">
      <w:bodyDiv w:val="1"/>
      <w:marLeft w:val="0"/>
      <w:marRight w:val="0"/>
      <w:marTop w:val="0"/>
      <w:marBottom w:val="0"/>
      <w:divBdr>
        <w:top w:val="none" w:sz="0" w:space="0" w:color="auto"/>
        <w:left w:val="none" w:sz="0" w:space="0" w:color="auto"/>
        <w:bottom w:val="none" w:sz="0" w:space="0" w:color="auto"/>
        <w:right w:val="none" w:sz="0" w:space="0" w:color="auto"/>
      </w:divBdr>
    </w:div>
    <w:div w:id="405765856">
      <w:bodyDiv w:val="1"/>
      <w:marLeft w:val="0"/>
      <w:marRight w:val="0"/>
      <w:marTop w:val="0"/>
      <w:marBottom w:val="0"/>
      <w:divBdr>
        <w:top w:val="none" w:sz="0" w:space="0" w:color="auto"/>
        <w:left w:val="none" w:sz="0" w:space="0" w:color="auto"/>
        <w:bottom w:val="none" w:sz="0" w:space="0" w:color="auto"/>
        <w:right w:val="none" w:sz="0" w:space="0" w:color="auto"/>
      </w:divBdr>
    </w:div>
    <w:div w:id="436756274">
      <w:bodyDiv w:val="1"/>
      <w:marLeft w:val="0"/>
      <w:marRight w:val="0"/>
      <w:marTop w:val="0"/>
      <w:marBottom w:val="0"/>
      <w:divBdr>
        <w:top w:val="none" w:sz="0" w:space="0" w:color="auto"/>
        <w:left w:val="none" w:sz="0" w:space="0" w:color="auto"/>
        <w:bottom w:val="none" w:sz="0" w:space="0" w:color="auto"/>
        <w:right w:val="none" w:sz="0" w:space="0" w:color="auto"/>
      </w:divBdr>
    </w:div>
    <w:div w:id="445395572">
      <w:bodyDiv w:val="1"/>
      <w:marLeft w:val="0"/>
      <w:marRight w:val="0"/>
      <w:marTop w:val="0"/>
      <w:marBottom w:val="0"/>
      <w:divBdr>
        <w:top w:val="none" w:sz="0" w:space="0" w:color="auto"/>
        <w:left w:val="none" w:sz="0" w:space="0" w:color="auto"/>
        <w:bottom w:val="none" w:sz="0" w:space="0" w:color="auto"/>
        <w:right w:val="none" w:sz="0" w:space="0" w:color="auto"/>
      </w:divBdr>
    </w:div>
    <w:div w:id="446125362">
      <w:bodyDiv w:val="1"/>
      <w:marLeft w:val="0"/>
      <w:marRight w:val="0"/>
      <w:marTop w:val="0"/>
      <w:marBottom w:val="0"/>
      <w:divBdr>
        <w:top w:val="none" w:sz="0" w:space="0" w:color="auto"/>
        <w:left w:val="none" w:sz="0" w:space="0" w:color="auto"/>
        <w:bottom w:val="none" w:sz="0" w:space="0" w:color="auto"/>
        <w:right w:val="none" w:sz="0" w:space="0" w:color="auto"/>
      </w:divBdr>
    </w:div>
    <w:div w:id="524366557">
      <w:bodyDiv w:val="1"/>
      <w:marLeft w:val="0"/>
      <w:marRight w:val="0"/>
      <w:marTop w:val="0"/>
      <w:marBottom w:val="0"/>
      <w:divBdr>
        <w:top w:val="none" w:sz="0" w:space="0" w:color="auto"/>
        <w:left w:val="none" w:sz="0" w:space="0" w:color="auto"/>
        <w:bottom w:val="none" w:sz="0" w:space="0" w:color="auto"/>
        <w:right w:val="none" w:sz="0" w:space="0" w:color="auto"/>
      </w:divBdr>
    </w:div>
    <w:div w:id="525024926">
      <w:bodyDiv w:val="1"/>
      <w:marLeft w:val="0"/>
      <w:marRight w:val="0"/>
      <w:marTop w:val="0"/>
      <w:marBottom w:val="0"/>
      <w:divBdr>
        <w:top w:val="none" w:sz="0" w:space="0" w:color="auto"/>
        <w:left w:val="none" w:sz="0" w:space="0" w:color="auto"/>
        <w:bottom w:val="none" w:sz="0" w:space="0" w:color="auto"/>
        <w:right w:val="none" w:sz="0" w:space="0" w:color="auto"/>
      </w:divBdr>
    </w:div>
    <w:div w:id="554437763">
      <w:bodyDiv w:val="1"/>
      <w:marLeft w:val="0"/>
      <w:marRight w:val="0"/>
      <w:marTop w:val="0"/>
      <w:marBottom w:val="0"/>
      <w:divBdr>
        <w:top w:val="none" w:sz="0" w:space="0" w:color="auto"/>
        <w:left w:val="none" w:sz="0" w:space="0" w:color="auto"/>
        <w:bottom w:val="none" w:sz="0" w:space="0" w:color="auto"/>
        <w:right w:val="none" w:sz="0" w:space="0" w:color="auto"/>
      </w:divBdr>
    </w:div>
    <w:div w:id="573054463">
      <w:bodyDiv w:val="1"/>
      <w:marLeft w:val="0"/>
      <w:marRight w:val="0"/>
      <w:marTop w:val="0"/>
      <w:marBottom w:val="0"/>
      <w:divBdr>
        <w:top w:val="none" w:sz="0" w:space="0" w:color="auto"/>
        <w:left w:val="none" w:sz="0" w:space="0" w:color="auto"/>
        <w:bottom w:val="none" w:sz="0" w:space="0" w:color="auto"/>
        <w:right w:val="none" w:sz="0" w:space="0" w:color="auto"/>
      </w:divBdr>
    </w:div>
    <w:div w:id="574556534">
      <w:bodyDiv w:val="1"/>
      <w:marLeft w:val="0"/>
      <w:marRight w:val="0"/>
      <w:marTop w:val="0"/>
      <w:marBottom w:val="0"/>
      <w:divBdr>
        <w:top w:val="none" w:sz="0" w:space="0" w:color="auto"/>
        <w:left w:val="none" w:sz="0" w:space="0" w:color="auto"/>
        <w:bottom w:val="none" w:sz="0" w:space="0" w:color="auto"/>
        <w:right w:val="none" w:sz="0" w:space="0" w:color="auto"/>
      </w:divBdr>
    </w:div>
    <w:div w:id="603154618">
      <w:bodyDiv w:val="1"/>
      <w:marLeft w:val="0"/>
      <w:marRight w:val="0"/>
      <w:marTop w:val="0"/>
      <w:marBottom w:val="0"/>
      <w:divBdr>
        <w:top w:val="none" w:sz="0" w:space="0" w:color="auto"/>
        <w:left w:val="none" w:sz="0" w:space="0" w:color="auto"/>
        <w:bottom w:val="none" w:sz="0" w:space="0" w:color="auto"/>
        <w:right w:val="none" w:sz="0" w:space="0" w:color="auto"/>
      </w:divBdr>
    </w:div>
    <w:div w:id="608439184">
      <w:bodyDiv w:val="1"/>
      <w:marLeft w:val="0"/>
      <w:marRight w:val="0"/>
      <w:marTop w:val="0"/>
      <w:marBottom w:val="0"/>
      <w:divBdr>
        <w:top w:val="none" w:sz="0" w:space="0" w:color="auto"/>
        <w:left w:val="none" w:sz="0" w:space="0" w:color="auto"/>
        <w:bottom w:val="none" w:sz="0" w:space="0" w:color="auto"/>
        <w:right w:val="none" w:sz="0" w:space="0" w:color="auto"/>
      </w:divBdr>
    </w:div>
    <w:div w:id="669993253">
      <w:bodyDiv w:val="1"/>
      <w:marLeft w:val="0"/>
      <w:marRight w:val="0"/>
      <w:marTop w:val="0"/>
      <w:marBottom w:val="0"/>
      <w:divBdr>
        <w:top w:val="none" w:sz="0" w:space="0" w:color="auto"/>
        <w:left w:val="none" w:sz="0" w:space="0" w:color="auto"/>
        <w:bottom w:val="none" w:sz="0" w:space="0" w:color="auto"/>
        <w:right w:val="none" w:sz="0" w:space="0" w:color="auto"/>
      </w:divBdr>
    </w:div>
    <w:div w:id="737096399">
      <w:bodyDiv w:val="1"/>
      <w:marLeft w:val="0"/>
      <w:marRight w:val="0"/>
      <w:marTop w:val="0"/>
      <w:marBottom w:val="0"/>
      <w:divBdr>
        <w:top w:val="none" w:sz="0" w:space="0" w:color="auto"/>
        <w:left w:val="none" w:sz="0" w:space="0" w:color="auto"/>
        <w:bottom w:val="none" w:sz="0" w:space="0" w:color="auto"/>
        <w:right w:val="none" w:sz="0" w:space="0" w:color="auto"/>
      </w:divBdr>
    </w:div>
    <w:div w:id="744494001">
      <w:bodyDiv w:val="1"/>
      <w:marLeft w:val="0"/>
      <w:marRight w:val="0"/>
      <w:marTop w:val="0"/>
      <w:marBottom w:val="0"/>
      <w:divBdr>
        <w:top w:val="none" w:sz="0" w:space="0" w:color="auto"/>
        <w:left w:val="none" w:sz="0" w:space="0" w:color="auto"/>
        <w:bottom w:val="none" w:sz="0" w:space="0" w:color="auto"/>
        <w:right w:val="none" w:sz="0" w:space="0" w:color="auto"/>
      </w:divBdr>
    </w:div>
    <w:div w:id="746809798">
      <w:bodyDiv w:val="1"/>
      <w:marLeft w:val="0"/>
      <w:marRight w:val="0"/>
      <w:marTop w:val="0"/>
      <w:marBottom w:val="0"/>
      <w:divBdr>
        <w:top w:val="none" w:sz="0" w:space="0" w:color="auto"/>
        <w:left w:val="none" w:sz="0" w:space="0" w:color="auto"/>
        <w:bottom w:val="none" w:sz="0" w:space="0" w:color="auto"/>
        <w:right w:val="none" w:sz="0" w:space="0" w:color="auto"/>
      </w:divBdr>
    </w:div>
    <w:div w:id="802307919">
      <w:bodyDiv w:val="1"/>
      <w:marLeft w:val="0"/>
      <w:marRight w:val="0"/>
      <w:marTop w:val="0"/>
      <w:marBottom w:val="0"/>
      <w:divBdr>
        <w:top w:val="none" w:sz="0" w:space="0" w:color="auto"/>
        <w:left w:val="none" w:sz="0" w:space="0" w:color="auto"/>
        <w:bottom w:val="none" w:sz="0" w:space="0" w:color="auto"/>
        <w:right w:val="none" w:sz="0" w:space="0" w:color="auto"/>
      </w:divBdr>
    </w:div>
    <w:div w:id="825170691">
      <w:bodyDiv w:val="1"/>
      <w:marLeft w:val="0"/>
      <w:marRight w:val="0"/>
      <w:marTop w:val="0"/>
      <w:marBottom w:val="0"/>
      <w:divBdr>
        <w:top w:val="none" w:sz="0" w:space="0" w:color="auto"/>
        <w:left w:val="none" w:sz="0" w:space="0" w:color="auto"/>
        <w:bottom w:val="none" w:sz="0" w:space="0" w:color="auto"/>
        <w:right w:val="none" w:sz="0" w:space="0" w:color="auto"/>
      </w:divBdr>
    </w:div>
    <w:div w:id="872613784">
      <w:bodyDiv w:val="1"/>
      <w:marLeft w:val="0"/>
      <w:marRight w:val="0"/>
      <w:marTop w:val="0"/>
      <w:marBottom w:val="0"/>
      <w:divBdr>
        <w:top w:val="none" w:sz="0" w:space="0" w:color="auto"/>
        <w:left w:val="none" w:sz="0" w:space="0" w:color="auto"/>
        <w:bottom w:val="none" w:sz="0" w:space="0" w:color="auto"/>
        <w:right w:val="none" w:sz="0" w:space="0" w:color="auto"/>
      </w:divBdr>
    </w:div>
    <w:div w:id="897207939">
      <w:bodyDiv w:val="1"/>
      <w:marLeft w:val="0"/>
      <w:marRight w:val="0"/>
      <w:marTop w:val="0"/>
      <w:marBottom w:val="0"/>
      <w:divBdr>
        <w:top w:val="none" w:sz="0" w:space="0" w:color="auto"/>
        <w:left w:val="none" w:sz="0" w:space="0" w:color="auto"/>
        <w:bottom w:val="none" w:sz="0" w:space="0" w:color="auto"/>
        <w:right w:val="none" w:sz="0" w:space="0" w:color="auto"/>
      </w:divBdr>
    </w:div>
    <w:div w:id="925650801">
      <w:bodyDiv w:val="1"/>
      <w:marLeft w:val="0"/>
      <w:marRight w:val="0"/>
      <w:marTop w:val="0"/>
      <w:marBottom w:val="0"/>
      <w:divBdr>
        <w:top w:val="none" w:sz="0" w:space="0" w:color="auto"/>
        <w:left w:val="none" w:sz="0" w:space="0" w:color="auto"/>
        <w:bottom w:val="none" w:sz="0" w:space="0" w:color="auto"/>
        <w:right w:val="none" w:sz="0" w:space="0" w:color="auto"/>
      </w:divBdr>
    </w:div>
    <w:div w:id="925722257">
      <w:bodyDiv w:val="1"/>
      <w:marLeft w:val="0"/>
      <w:marRight w:val="0"/>
      <w:marTop w:val="0"/>
      <w:marBottom w:val="0"/>
      <w:divBdr>
        <w:top w:val="none" w:sz="0" w:space="0" w:color="auto"/>
        <w:left w:val="none" w:sz="0" w:space="0" w:color="auto"/>
        <w:bottom w:val="none" w:sz="0" w:space="0" w:color="auto"/>
        <w:right w:val="none" w:sz="0" w:space="0" w:color="auto"/>
      </w:divBdr>
    </w:div>
    <w:div w:id="932863841">
      <w:bodyDiv w:val="1"/>
      <w:marLeft w:val="0"/>
      <w:marRight w:val="0"/>
      <w:marTop w:val="0"/>
      <w:marBottom w:val="0"/>
      <w:divBdr>
        <w:top w:val="none" w:sz="0" w:space="0" w:color="auto"/>
        <w:left w:val="none" w:sz="0" w:space="0" w:color="auto"/>
        <w:bottom w:val="none" w:sz="0" w:space="0" w:color="auto"/>
        <w:right w:val="none" w:sz="0" w:space="0" w:color="auto"/>
      </w:divBdr>
    </w:div>
    <w:div w:id="1017537274">
      <w:bodyDiv w:val="1"/>
      <w:marLeft w:val="0"/>
      <w:marRight w:val="0"/>
      <w:marTop w:val="0"/>
      <w:marBottom w:val="0"/>
      <w:divBdr>
        <w:top w:val="none" w:sz="0" w:space="0" w:color="auto"/>
        <w:left w:val="none" w:sz="0" w:space="0" w:color="auto"/>
        <w:bottom w:val="none" w:sz="0" w:space="0" w:color="auto"/>
        <w:right w:val="none" w:sz="0" w:space="0" w:color="auto"/>
      </w:divBdr>
    </w:div>
    <w:div w:id="1026324004">
      <w:bodyDiv w:val="1"/>
      <w:marLeft w:val="0"/>
      <w:marRight w:val="0"/>
      <w:marTop w:val="0"/>
      <w:marBottom w:val="0"/>
      <w:divBdr>
        <w:top w:val="none" w:sz="0" w:space="0" w:color="auto"/>
        <w:left w:val="none" w:sz="0" w:space="0" w:color="auto"/>
        <w:bottom w:val="none" w:sz="0" w:space="0" w:color="auto"/>
        <w:right w:val="none" w:sz="0" w:space="0" w:color="auto"/>
      </w:divBdr>
    </w:div>
    <w:div w:id="1085031336">
      <w:bodyDiv w:val="1"/>
      <w:marLeft w:val="0"/>
      <w:marRight w:val="0"/>
      <w:marTop w:val="0"/>
      <w:marBottom w:val="0"/>
      <w:divBdr>
        <w:top w:val="none" w:sz="0" w:space="0" w:color="auto"/>
        <w:left w:val="none" w:sz="0" w:space="0" w:color="auto"/>
        <w:bottom w:val="none" w:sz="0" w:space="0" w:color="auto"/>
        <w:right w:val="none" w:sz="0" w:space="0" w:color="auto"/>
      </w:divBdr>
    </w:div>
    <w:div w:id="1135176951">
      <w:bodyDiv w:val="1"/>
      <w:marLeft w:val="0"/>
      <w:marRight w:val="0"/>
      <w:marTop w:val="0"/>
      <w:marBottom w:val="0"/>
      <w:divBdr>
        <w:top w:val="none" w:sz="0" w:space="0" w:color="auto"/>
        <w:left w:val="none" w:sz="0" w:space="0" w:color="auto"/>
        <w:bottom w:val="none" w:sz="0" w:space="0" w:color="auto"/>
        <w:right w:val="none" w:sz="0" w:space="0" w:color="auto"/>
      </w:divBdr>
    </w:div>
    <w:div w:id="1136069626">
      <w:bodyDiv w:val="1"/>
      <w:marLeft w:val="0"/>
      <w:marRight w:val="0"/>
      <w:marTop w:val="0"/>
      <w:marBottom w:val="0"/>
      <w:divBdr>
        <w:top w:val="none" w:sz="0" w:space="0" w:color="auto"/>
        <w:left w:val="none" w:sz="0" w:space="0" w:color="auto"/>
        <w:bottom w:val="none" w:sz="0" w:space="0" w:color="auto"/>
        <w:right w:val="none" w:sz="0" w:space="0" w:color="auto"/>
      </w:divBdr>
    </w:div>
    <w:div w:id="1194150417">
      <w:bodyDiv w:val="1"/>
      <w:marLeft w:val="0"/>
      <w:marRight w:val="0"/>
      <w:marTop w:val="0"/>
      <w:marBottom w:val="0"/>
      <w:divBdr>
        <w:top w:val="none" w:sz="0" w:space="0" w:color="auto"/>
        <w:left w:val="none" w:sz="0" w:space="0" w:color="auto"/>
        <w:bottom w:val="none" w:sz="0" w:space="0" w:color="auto"/>
        <w:right w:val="none" w:sz="0" w:space="0" w:color="auto"/>
      </w:divBdr>
    </w:div>
    <w:div w:id="1217161835">
      <w:bodyDiv w:val="1"/>
      <w:marLeft w:val="0"/>
      <w:marRight w:val="0"/>
      <w:marTop w:val="0"/>
      <w:marBottom w:val="0"/>
      <w:divBdr>
        <w:top w:val="none" w:sz="0" w:space="0" w:color="auto"/>
        <w:left w:val="none" w:sz="0" w:space="0" w:color="auto"/>
        <w:bottom w:val="none" w:sz="0" w:space="0" w:color="auto"/>
        <w:right w:val="none" w:sz="0" w:space="0" w:color="auto"/>
      </w:divBdr>
    </w:div>
    <w:div w:id="1244149498">
      <w:bodyDiv w:val="1"/>
      <w:marLeft w:val="0"/>
      <w:marRight w:val="0"/>
      <w:marTop w:val="0"/>
      <w:marBottom w:val="0"/>
      <w:divBdr>
        <w:top w:val="none" w:sz="0" w:space="0" w:color="auto"/>
        <w:left w:val="none" w:sz="0" w:space="0" w:color="auto"/>
        <w:bottom w:val="none" w:sz="0" w:space="0" w:color="auto"/>
        <w:right w:val="none" w:sz="0" w:space="0" w:color="auto"/>
      </w:divBdr>
    </w:div>
    <w:div w:id="1254388823">
      <w:bodyDiv w:val="1"/>
      <w:marLeft w:val="0"/>
      <w:marRight w:val="0"/>
      <w:marTop w:val="0"/>
      <w:marBottom w:val="0"/>
      <w:divBdr>
        <w:top w:val="none" w:sz="0" w:space="0" w:color="auto"/>
        <w:left w:val="none" w:sz="0" w:space="0" w:color="auto"/>
        <w:bottom w:val="none" w:sz="0" w:space="0" w:color="auto"/>
        <w:right w:val="none" w:sz="0" w:space="0" w:color="auto"/>
      </w:divBdr>
    </w:div>
    <w:div w:id="1290238053">
      <w:bodyDiv w:val="1"/>
      <w:marLeft w:val="0"/>
      <w:marRight w:val="0"/>
      <w:marTop w:val="0"/>
      <w:marBottom w:val="0"/>
      <w:divBdr>
        <w:top w:val="none" w:sz="0" w:space="0" w:color="auto"/>
        <w:left w:val="none" w:sz="0" w:space="0" w:color="auto"/>
        <w:bottom w:val="none" w:sz="0" w:space="0" w:color="auto"/>
        <w:right w:val="none" w:sz="0" w:space="0" w:color="auto"/>
      </w:divBdr>
    </w:div>
    <w:div w:id="1377007023">
      <w:bodyDiv w:val="1"/>
      <w:marLeft w:val="0"/>
      <w:marRight w:val="0"/>
      <w:marTop w:val="0"/>
      <w:marBottom w:val="0"/>
      <w:divBdr>
        <w:top w:val="none" w:sz="0" w:space="0" w:color="auto"/>
        <w:left w:val="none" w:sz="0" w:space="0" w:color="auto"/>
        <w:bottom w:val="none" w:sz="0" w:space="0" w:color="auto"/>
        <w:right w:val="none" w:sz="0" w:space="0" w:color="auto"/>
      </w:divBdr>
    </w:div>
    <w:div w:id="1440946980">
      <w:bodyDiv w:val="1"/>
      <w:marLeft w:val="0"/>
      <w:marRight w:val="0"/>
      <w:marTop w:val="0"/>
      <w:marBottom w:val="0"/>
      <w:divBdr>
        <w:top w:val="none" w:sz="0" w:space="0" w:color="auto"/>
        <w:left w:val="none" w:sz="0" w:space="0" w:color="auto"/>
        <w:bottom w:val="none" w:sz="0" w:space="0" w:color="auto"/>
        <w:right w:val="none" w:sz="0" w:space="0" w:color="auto"/>
      </w:divBdr>
    </w:div>
    <w:div w:id="1443915438">
      <w:bodyDiv w:val="1"/>
      <w:marLeft w:val="0"/>
      <w:marRight w:val="0"/>
      <w:marTop w:val="0"/>
      <w:marBottom w:val="0"/>
      <w:divBdr>
        <w:top w:val="none" w:sz="0" w:space="0" w:color="auto"/>
        <w:left w:val="none" w:sz="0" w:space="0" w:color="auto"/>
        <w:bottom w:val="none" w:sz="0" w:space="0" w:color="auto"/>
        <w:right w:val="none" w:sz="0" w:space="0" w:color="auto"/>
      </w:divBdr>
    </w:div>
    <w:div w:id="1458832432">
      <w:bodyDiv w:val="1"/>
      <w:marLeft w:val="0"/>
      <w:marRight w:val="0"/>
      <w:marTop w:val="0"/>
      <w:marBottom w:val="0"/>
      <w:divBdr>
        <w:top w:val="none" w:sz="0" w:space="0" w:color="auto"/>
        <w:left w:val="none" w:sz="0" w:space="0" w:color="auto"/>
        <w:bottom w:val="none" w:sz="0" w:space="0" w:color="auto"/>
        <w:right w:val="none" w:sz="0" w:space="0" w:color="auto"/>
      </w:divBdr>
    </w:div>
    <w:div w:id="1474982869">
      <w:bodyDiv w:val="1"/>
      <w:marLeft w:val="0"/>
      <w:marRight w:val="0"/>
      <w:marTop w:val="0"/>
      <w:marBottom w:val="0"/>
      <w:divBdr>
        <w:top w:val="none" w:sz="0" w:space="0" w:color="auto"/>
        <w:left w:val="none" w:sz="0" w:space="0" w:color="auto"/>
        <w:bottom w:val="none" w:sz="0" w:space="0" w:color="auto"/>
        <w:right w:val="none" w:sz="0" w:space="0" w:color="auto"/>
      </w:divBdr>
    </w:div>
    <w:div w:id="1482306753">
      <w:bodyDiv w:val="1"/>
      <w:marLeft w:val="0"/>
      <w:marRight w:val="0"/>
      <w:marTop w:val="0"/>
      <w:marBottom w:val="0"/>
      <w:divBdr>
        <w:top w:val="none" w:sz="0" w:space="0" w:color="auto"/>
        <w:left w:val="none" w:sz="0" w:space="0" w:color="auto"/>
        <w:bottom w:val="none" w:sz="0" w:space="0" w:color="auto"/>
        <w:right w:val="none" w:sz="0" w:space="0" w:color="auto"/>
      </w:divBdr>
    </w:div>
    <w:div w:id="1492208920">
      <w:bodyDiv w:val="1"/>
      <w:marLeft w:val="0"/>
      <w:marRight w:val="0"/>
      <w:marTop w:val="0"/>
      <w:marBottom w:val="0"/>
      <w:divBdr>
        <w:top w:val="none" w:sz="0" w:space="0" w:color="auto"/>
        <w:left w:val="none" w:sz="0" w:space="0" w:color="auto"/>
        <w:bottom w:val="none" w:sz="0" w:space="0" w:color="auto"/>
        <w:right w:val="none" w:sz="0" w:space="0" w:color="auto"/>
      </w:divBdr>
    </w:div>
    <w:div w:id="1509909341">
      <w:bodyDiv w:val="1"/>
      <w:marLeft w:val="0"/>
      <w:marRight w:val="0"/>
      <w:marTop w:val="0"/>
      <w:marBottom w:val="0"/>
      <w:divBdr>
        <w:top w:val="none" w:sz="0" w:space="0" w:color="auto"/>
        <w:left w:val="none" w:sz="0" w:space="0" w:color="auto"/>
        <w:bottom w:val="none" w:sz="0" w:space="0" w:color="auto"/>
        <w:right w:val="none" w:sz="0" w:space="0" w:color="auto"/>
      </w:divBdr>
    </w:div>
    <w:div w:id="1525167318">
      <w:bodyDiv w:val="1"/>
      <w:marLeft w:val="0"/>
      <w:marRight w:val="0"/>
      <w:marTop w:val="0"/>
      <w:marBottom w:val="0"/>
      <w:divBdr>
        <w:top w:val="none" w:sz="0" w:space="0" w:color="auto"/>
        <w:left w:val="none" w:sz="0" w:space="0" w:color="auto"/>
        <w:bottom w:val="none" w:sz="0" w:space="0" w:color="auto"/>
        <w:right w:val="none" w:sz="0" w:space="0" w:color="auto"/>
      </w:divBdr>
    </w:div>
    <w:div w:id="1526482033">
      <w:bodyDiv w:val="1"/>
      <w:marLeft w:val="0"/>
      <w:marRight w:val="0"/>
      <w:marTop w:val="0"/>
      <w:marBottom w:val="0"/>
      <w:divBdr>
        <w:top w:val="none" w:sz="0" w:space="0" w:color="auto"/>
        <w:left w:val="none" w:sz="0" w:space="0" w:color="auto"/>
        <w:bottom w:val="none" w:sz="0" w:space="0" w:color="auto"/>
        <w:right w:val="none" w:sz="0" w:space="0" w:color="auto"/>
      </w:divBdr>
    </w:div>
    <w:div w:id="1545168622">
      <w:bodyDiv w:val="1"/>
      <w:marLeft w:val="0"/>
      <w:marRight w:val="0"/>
      <w:marTop w:val="0"/>
      <w:marBottom w:val="0"/>
      <w:divBdr>
        <w:top w:val="none" w:sz="0" w:space="0" w:color="auto"/>
        <w:left w:val="none" w:sz="0" w:space="0" w:color="auto"/>
        <w:bottom w:val="none" w:sz="0" w:space="0" w:color="auto"/>
        <w:right w:val="none" w:sz="0" w:space="0" w:color="auto"/>
      </w:divBdr>
    </w:div>
    <w:div w:id="1549609432">
      <w:bodyDiv w:val="1"/>
      <w:marLeft w:val="0"/>
      <w:marRight w:val="0"/>
      <w:marTop w:val="0"/>
      <w:marBottom w:val="0"/>
      <w:divBdr>
        <w:top w:val="none" w:sz="0" w:space="0" w:color="auto"/>
        <w:left w:val="none" w:sz="0" w:space="0" w:color="auto"/>
        <w:bottom w:val="none" w:sz="0" w:space="0" w:color="auto"/>
        <w:right w:val="none" w:sz="0" w:space="0" w:color="auto"/>
      </w:divBdr>
    </w:div>
    <w:div w:id="1579250335">
      <w:bodyDiv w:val="1"/>
      <w:marLeft w:val="0"/>
      <w:marRight w:val="0"/>
      <w:marTop w:val="0"/>
      <w:marBottom w:val="0"/>
      <w:divBdr>
        <w:top w:val="none" w:sz="0" w:space="0" w:color="auto"/>
        <w:left w:val="none" w:sz="0" w:space="0" w:color="auto"/>
        <w:bottom w:val="none" w:sz="0" w:space="0" w:color="auto"/>
        <w:right w:val="none" w:sz="0" w:space="0" w:color="auto"/>
      </w:divBdr>
    </w:div>
    <w:div w:id="1579554013">
      <w:bodyDiv w:val="1"/>
      <w:marLeft w:val="0"/>
      <w:marRight w:val="0"/>
      <w:marTop w:val="0"/>
      <w:marBottom w:val="0"/>
      <w:divBdr>
        <w:top w:val="none" w:sz="0" w:space="0" w:color="auto"/>
        <w:left w:val="none" w:sz="0" w:space="0" w:color="auto"/>
        <w:bottom w:val="none" w:sz="0" w:space="0" w:color="auto"/>
        <w:right w:val="none" w:sz="0" w:space="0" w:color="auto"/>
      </w:divBdr>
    </w:div>
    <w:div w:id="1597979067">
      <w:bodyDiv w:val="1"/>
      <w:marLeft w:val="0"/>
      <w:marRight w:val="0"/>
      <w:marTop w:val="0"/>
      <w:marBottom w:val="0"/>
      <w:divBdr>
        <w:top w:val="none" w:sz="0" w:space="0" w:color="auto"/>
        <w:left w:val="none" w:sz="0" w:space="0" w:color="auto"/>
        <w:bottom w:val="none" w:sz="0" w:space="0" w:color="auto"/>
        <w:right w:val="none" w:sz="0" w:space="0" w:color="auto"/>
      </w:divBdr>
    </w:div>
    <w:div w:id="1633511013">
      <w:bodyDiv w:val="1"/>
      <w:marLeft w:val="0"/>
      <w:marRight w:val="0"/>
      <w:marTop w:val="0"/>
      <w:marBottom w:val="0"/>
      <w:divBdr>
        <w:top w:val="none" w:sz="0" w:space="0" w:color="auto"/>
        <w:left w:val="none" w:sz="0" w:space="0" w:color="auto"/>
        <w:bottom w:val="none" w:sz="0" w:space="0" w:color="auto"/>
        <w:right w:val="none" w:sz="0" w:space="0" w:color="auto"/>
      </w:divBdr>
    </w:div>
    <w:div w:id="1675061953">
      <w:bodyDiv w:val="1"/>
      <w:marLeft w:val="0"/>
      <w:marRight w:val="0"/>
      <w:marTop w:val="0"/>
      <w:marBottom w:val="0"/>
      <w:divBdr>
        <w:top w:val="none" w:sz="0" w:space="0" w:color="auto"/>
        <w:left w:val="none" w:sz="0" w:space="0" w:color="auto"/>
        <w:bottom w:val="none" w:sz="0" w:space="0" w:color="auto"/>
        <w:right w:val="none" w:sz="0" w:space="0" w:color="auto"/>
      </w:divBdr>
    </w:div>
    <w:div w:id="1701972177">
      <w:bodyDiv w:val="1"/>
      <w:marLeft w:val="0"/>
      <w:marRight w:val="0"/>
      <w:marTop w:val="0"/>
      <w:marBottom w:val="0"/>
      <w:divBdr>
        <w:top w:val="none" w:sz="0" w:space="0" w:color="auto"/>
        <w:left w:val="none" w:sz="0" w:space="0" w:color="auto"/>
        <w:bottom w:val="none" w:sz="0" w:space="0" w:color="auto"/>
        <w:right w:val="none" w:sz="0" w:space="0" w:color="auto"/>
      </w:divBdr>
    </w:div>
    <w:div w:id="1722486330">
      <w:bodyDiv w:val="1"/>
      <w:marLeft w:val="0"/>
      <w:marRight w:val="0"/>
      <w:marTop w:val="0"/>
      <w:marBottom w:val="0"/>
      <w:divBdr>
        <w:top w:val="none" w:sz="0" w:space="0" w:color="auto"/>
        <w:left w:val="none" w:sz="0" w:space="0" w:color="auto"/>
        <w:bottom w:val="none" w:sz="0" w:space="0" w:color="auto"/>
        <w:right w:val="none" w:sz="0" w:space="0" w:color="auto"/>
      </w:divBdr>
    </w:div>
    <w:div w:id="1747678530">
      <w:bodyDiv w:val="1"/>
      <w:marLeft w:val="0"/>
      <w:marRight w:val="0"/>
      <w:marTop w:val="0"/>
      <w:marBottom w:val="0"/>
      <w:divBdr>
        <w:top w:val="none" w:sz="0" w:space="0" w:color="auto"/>
        <w:left w:val="none" w:sz="0" w:space="0" w:color="auto"/>
        <w:bottom w:val="none" w:sz="0" w:space="0" w:color="auto"/>
        <w:right w:val="none" w:sz="0" w:space="0" w:color="auto"/>
      </w:divBdr>
    </w:div>
    <w:div w:id="1821342406">
      <w:bodyDiv w:val="1"/>
      <w:marLeft w:val="0"/>
      <w:marRight w:val="0"/>
      <w:marTop w:val="0"/>
      <w:marBottom w:val="0"/>
      <w:divBdr>
        <w:top w:val="none" w:sz="0" w:space="0" w:color="auto"/>
        <w:left w:val="none" w:sz="0" w:space="0" w:color="auto"/>
        <w:bottom w:val="none" w:sz="0" w:space="0" w:color="auto"/>
        <w:right w:val="none" w:sz="0" w:space="0" w:color="auto"/>
      </w:divBdr>
    </w:div>
    <w:div w:id="1831750636">
      <w:bodyDiv w:val="1"/>
      <w:marLeft w:val="0"/>
      <w:marRight w:val="0"/>
      <w:marTop w:val="0"/>
      <w:marBottom w:val="0"/>
      <w:divBdr>
        <w:top w:val="none" w:sz="0" w:space="0" w:color="auto"/>
        <w:left w:val="none" w:sz="0" w:space="0" w:color="auto"/>
        <w:bottom w:val="none" w:sz="0" w:space="0" w:color="auto"/>
        <w:right w:val="none" w:sz="0" w:space="0" w:color="auto"/>
      </w:divBdr>
    </w:div>
    <w:div w:id="1833790798">
      <w:bodyDiv w:val="1"/>
      <w:marLeft w:val="0"/>
      <w:marRight w:val="0"/>
      <w:marTop w:val="0"/>
      <w:marBottom w:val="0"/>
      <w:divBdr>
        <w:top w:val="none" w:sz="0" w:space="0" w:color="auto"/>
        <w:left w:val="none" w:sz="0" w:space="0" w:color="auto"/>
        <w:bottom w:val="none" w:sz="0" w:space="0" w:color="auto"/>
        <w:right w:val="none" w:sz="0" w:space="0" w:color="auto"/>
      </w:divBdr>
    </w:div>
    <w:div w:id="1852720724">
      <w:bodyDiv w:val="1"/>
      <w:marLeft w:val="0"/>
      <w:marRight w:val="0"/>
      <w:marTop w:val="0"/>
      <w:marBottom w:val="0"/>
      <w:divBdr>
        <w:top w:val="none" w:sz="0" w:space="0" w:color="auto"/>
        <w:left w:val="none" w:sz="0" w:space="0" w:color="auto"/>
        <w:bottom w:val="none" w:sz="0" w:space="0" w:color="auto"/>
        <w:right w:val="none" w:sz="0" w:space="0" w:color="auto"/>
      </w:divBdr>
    </w:div>
    <w:div w:id="1886257433">
      <w:bodyDiv w:val="1"/>
      <w:marLeft w:val="0"/>
      <w:marRight w:val="0"/>
      <w:marTop w:val="0"/>
      <w:marBottom w:val="0"/>
      <w:divBdr>
        <w:top w:val="none" w:sz="0" w:space="0" w:color="auto"/>
        <w:left w:val="none" w:sz="0" w:space="0" w:color="auto"/>
        <w:bottom w:val="none" w:sz="0" w:space="0" w:color="auto"/>
        <w:right w:val="none" w:sz="0" w:space="0" w:color="auto"/>
      </w:divBdr>
    </w:div>
    <w:div w:id="1921988220">
      <w:bodyDiv w:val="1"/>
      <w:marLeft w:val="0"/>
      <w:marRight w:val="0"/>
      <w:marTop w:val="0"/>
      <w:marBottom w:val="0"/>
      <w:divBdr>
        <w:top w:val="none" w:sz="0" w:space="0" w:color="auto"/>
        <w:left w:val="none" w:sz="0" w:space="0" w:color="auto"/>
        <w:bottom w:val="none" w:sz="0" w:space="0" w:color="auto"/>
        <w:right w:val="none" w:sz="0" w:space="0" w:color="auto"/>
      </w:divBdr>
    </w:div>
    <w:div w:id="1930653591">
      <w:bodyDiv w:val="1"/>
      <w:marLeft w:val="0"/>
      <w:marRight w:val="0"/>
      <w:marTop w:val="0"/>
      <w:marBottom w:val="0"/>
      <w:divBdr>
        <w:top w:val="none" w:sz="0" w:space="0" w:color="auto"/>
        <w:left w:val="none" w:sz="0" w:space="0" w:color="auto"/>
        <w:bottom w:val="none" w:sz="0" w:space="0" w:color="auto"/>
        <w:right w:val="none" w:sz="0" w:space="0" w:color="auto"/>
      </w:divBdr>
    </w:div>
    <w:div w:id="1934512168">
      <w:bodyDiv w:val="1"/>
      <w:marLeft w:val="0"/>
      <w:marRight w:val="0"/>
      <w:marTop w:val="0"/>
      <w:marBottom w:val="0"/>
      <w:divBdr>
        <w:top w:val="none" w:sz="0" w:space="0" w:color="auto"/>
        <w:left w:val="none" w:sz="0" w:space="0" w:color="auto"/>
        <w:bottom w:val="none" w:sz="0" w:space="0" w:color="auto"/>
        <w:right w:val="none" w:sz="0" w:space="0" w:color="auto"/>
      </w:divBdr>
    </w:div>
    <w:div w:id="1992324919">
      <w:bodyDiv w:val="1"/>
      <w:marLeft w:val="0"/>
      <w:marRight w:val="0"/>
      <w:marTop w:val="0"/>
      <w:marBottom w:val="0"/>
      <w:divBdr>
        <w:top w:val="none" w:sz="0" w:space="0" w:color="auto"/>
        <w:left w:val="none" w:sz="0" w:space="0" w:color="auto"/>
        <w:bottom w:val="none" w:sz="0" w:space="0" w:color="auto"/>
        <w:right w:val="none" w:sz="0" w:space="0" w:color="auto"/>
      </w:divBdr>
    </w:div>
    <w:div w:id="2002389857">
      <w:bodyDiv w:val="1"/>
      <w:marLeft w:val="0"/>
      <w:marRight w:val="0"/>
      <w:marTop w:val="0"/>
      <w:marBottom w:val="0"/>
      <w:divBdr>
        <w:top w:val="none" w:sz="0" w:space="0" w:color="auto"/>
        <w:left w:val="none" w:sz="0" w:space="0" w:color="auto"/>
        <w:bottom w:val="none" w:sz="0" w:space="0" w:color="auto"/>
        <w:right w:val="none" w:sz="0" w:space="0" w:color="auto"/>
      </w:divBdr>
    </w:div>
    <w:div w:id="2004240160">
      <w:bodyDiv w:val="1"/>
      <w:marLeft w:val="0"/>
      <w:marRight w:val="0"/>
      <w:marTop w:val="0"/>
      <w:marBottom w:val="0"/>
      <w:divBdr>
        <w:top w:val="none" w:sz="0" w:space="0" w:color="auto"/>
        <w:left w:val="none" w:sz="0" w:space="0" w:color="auto"/>
        <w:bottom w:val="none" w:sz="0" w:space="0" w:color="auto"/>
        <w:right w:val="none" w:sz="0" w:space="0" w:color="auto"/>
      </w:divBdr>
    </w:div>
    <w:div w:id="2036033368">
      <w:bodyDiv w:val="1"/>
      <w:marLeft w:val="0"/>
      <w:marRight w:val="0"/>
      <w:marTop w:val="0"/>
      <w:marBottom w:val="0"/>
      <w:divBdr>
        <w:top w:val="none" w:sz="0" w:space="0" w:color="auto"/>
        <w:left w:val="none" w:sz="0" w:space="0" w:color="auto"/>
        <w:bottom w:val="none" w:sz="0" w:space="0" w:color="auto"/>
        <w:right w:val="none" w:sz="0" w:space="0" w:color="auto"/>
      </w:divBdr>
    </w:div>
    <w:div w:id="2046982715">
      <w:bodyDiv w:val="1"/>
      <w:marLeft w:val="0"/>
      <w:marRight w:val="0"/>
      <w:marTop w:val="0"/>
      <w:marBottom w:val="0"/>
      <w:divBdr>
        <w:top w:val="none" w:sz="0" w:space="0" w:color="auto"/>
        <w:left w:val="none" w:sz="0" w:space="0" w:color="auto"/>
        <w:bottom w:val="none" w:sz="0" w:space="0" w:color="auto"/>
        <w:right w:val="none" w:sz="0" w:space="0" w:color="auto"/>
      </w:divBdr>
    </w:div>
    <w:div w:id="2082487213">
      <w:bodyDiv w:val="1"/>
      <w:marLeft w:val="0"/>
      <w:marRight w:val="0"/>
      <w:marTop w:val="0"/>
      <w:marBottom w:val="0"/>
      <w:divBdr>
        <w:top w:val="none" w:sz="0" w:space="0" w:color="auto"/>
        <w:left w:val="none" w:sz="0" w:space="0" w:color="auto"/>
        <w:bottom w:val="none" w:sz="0" w:space="0" w:color="auto"/>
        <w:right w:val="none" w:sz="0" w:space="0" w:color="auto"/>
      </w:divBdr>
    </w:div>
    <w:div w:id="2122608536">
      <w:bodyDiv w:val="1"/>
      <w:marLeft w:val="0"/>
      <w:marRight w:val="0"/>
      <w:marTop w:val="0"/>
      <w:marBottom w:val="0"/>
      <w:divBdr>
        <w:top w:val="none" w:sz="0" w:space="0" w:color="auto"/>
        <w:left w:val="none" w:sz="0" w:space="0" w:color="auto"/>
        <w:bottom w:val="none" w:sz="0" w:space="0" w:color="auto"/>
        <w:right w:val="none" w:sz="0" w:space="0" w:color="auto"/>
      </w:divBdr>
    </w:div>
    <w:div w:id="2124811525">
      <w:bodyDiv w:val="1"/>
      <w:marLeft w:val="0"/>
      <w:marRight w:val="0"/>
      <w:marTop w:val="0"/>
      <w:marBottom w:val="0"/>
      <w:divBdr>
        <w:top w:val="none" w:sz="0" w:space="0" w:color="auto"/>
        <w:left w:val="none" w:sz="0" w:space="0" w:color="auto"/>
        <w:bottom w:val="none" w:sz="0" w:space="0" w:color="auto"/>
        <w:right w:val="none" w:sz="0" w:space="0" w:color="auto"/>
      </w:divBdr>
    </w:div>
    <w:div w:id="2130733488">
      <w:bodyDiv w:val="1"/>
      <w:marLeft w:val="0"/>
      <w:marRight w:val="0"/>
      <w:marTop w:val="0"/>
      <w:marBottom w:val="0"/>
      <w:divBdr>
        <w:top w:val="none" w:sz="0" w:space="0" w:color="auto"/>
        <w:left w:val="none" w:sz="0" w:space="0" w:color="auto"/>
        <w:bottom w:val="none" w:sz="0" w:space="0" w:color="auto"/>
        <w:right w:val="none" w:sz="0" w:space="0" w:color="auto"/>
      </w:divBdr>
    </w:div>
    <w:div w:id="2137679573">
      <w:bodyDiv w:val="1"/>
      <w:marLeft w:val="0"/>
      <w:marRight w:val="0"/>
      <w:marTop w:val="0"/>
      <w:marBottom w:val="0"/>
      <w:divBdr>
        <w:top w:val="none" w:sz="0" w:space="0" w:color="auto"/>
        <w:left w:val="none" w:sz="0" w:space="0" w:color="auto"/>
        <w:bottom w:val="none" w:sz="0" w:space="0" w:color="auto"/>
        <w:right w:val="none" w:sz="0" w:space="0" w:color="auto"/>
      </w:divBdr>
    </w:div>
    <w:div w:id="21404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3500</Words>
  <Characters>19952</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Христина Стайкова</cp:lastModifiedBy>
  <cp:revision>3</cp:revision>
  <cp:lastPrinted>2019-10-28T18:10:00Z</cp:lastPrinted>
  <dcterms:created xsi:type="dcterms:W3CDTF">2019-10-28T17:57:00Z</dcterms:created>
  <dcterms:modified xsi:type="dcterms:W3CDTF">2019-10-28T18:10:00Z</dcterms:modified>
</cp:coreProperties>
</file>