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4736BD">
        <w:rPr>
          <w:rFonts w:ascii="Times New Roman" w:eastAsia="Calibri" w:hAnsi="Times New Roman"/>
          <w:b/>
          <w:sz w:val="24"/>
          <w:szCs w:val="24"/>
          <w:lang w:val="en-US"/>
        </w:rPr>
        <w:t>38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4736BD">
        <w:rPr>
          <w:rFonts w:ascii="Times New Roman" w:eastAsia="Calibri" w:hAnsi="Times New Roman"/>
          <w:b/>
          <w:sz w:val="24"/>
          <w:szCs w:val="24"/>
          <w:lang w:val="en-US"/>
        </w:rPr>
        <w:t>29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22148" w:rsidRPr="001A00EB" w:rsidRDefault="00122148" w:rsidP="001A00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>
        <w:rPr>
          <w:rFonts w:ascii="Times New Roman" w:eastAsia="Calibri" w:hAnsi="Times New Roman"/>
          <w:sz w:val="24"/>
          <w:szCs w:val="24"/>
        </w:rPr>
        <w:t xml:space="preserve">Днес,  </w:t>
      </w:r>
      <w:r w:rsidR="004736BD">
        <w:rPr>
          <w:rFonts w:ascii="Times New Roman" w:eastAsia="Calibri" w:hAnsi="Times New Roman"/>
          <w:sz w:val="24"/>
          <w:szCs w:val="24"/>
          <w:lang w:val="en-US"/>
        </w:rPr>
        <w:t>29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 w:rsidR="00A40A07">
        <w:rPr>
          <w:rFonts w:ascii="Times New Roman" w:eastAsia="Calibri" w:hAnsi="Times New Roman"/>
          <w:sz w:val="24"/>
          <w:szCs w:val="24"/>
        </w:rPr>
        <w:t>.2019г. в</w:t>
      </w:r>
      <w:r w:rsidR="001A00EB">
        <w:rPr>
          <w:rFonts w:ascii="Times New Roman" w:eastAsia="Calibri" w:hAnsi="Times New Roman"/>
          <w:sz w:val="24"/>
          <w:szCs w:val="24"/>
        </w:rPr>
        <w:t xml:space="preserve"> </w:t>
      </w:r>
      <w:r w:rsidR="004736BD">
        <w:rPr>
          <w:rFonts w:ascii="Times New Roman" w:eastAsia="Calibri" w:hAnsi="Times New Roman"/>
          <w:sz w:val="24"/>
          <w:szCs w:val="24"/>
          <w:lang w:val="en-US"/>
        </w:rPr>
        <w:t>13</w:t>
      </w:r>
      <w:r w:rsidR="00A40A07" w:rsidRPr="00E111BE">
        <w:rPr>
          <w:rFonts w:ascii="Times New Roman" w:eastAsia="Calibri" w:hAnsi="Times New Roman"/>
          <w:sz w:val="24"/>
          <w:szCs w:val="24"/>
        </w:rPr>
        <w:t>:</w:t>
      </w:r>
      <w:r w:rsidR="00C90FBE">
        <w:rPr>
          <w:rFonts w:ascii="Times New Roman" w:eastAsia="Calibri" w:hAnsi="Times New Roman"/>
          <w:sz w:val="24"/>
          <w:szCs w:val="24"/>
        </w:rPr>
        <w:t>0</w:t>
      </w:r>
      <w:r w:rsidR="00A40A07" w:rsidRPr="00E111BE">
        <w:rPr>
          <w:rFonts w:ascii="Times New Roman" w:eastAsia="Calibri" w:hAnsi="Times New Roman"/>
          <w:sz w:val="24"/>
          <w:szCs w:val="24"/>
        </w:rPr>
        <w:t>0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ч.,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(ОИК),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1A00EB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A40A07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A40A07" w:rsidRPr="004736BD" w:rsidRDefault="001A00EB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4736BD">
        <w:rPr>
          <w:rFonts w:ascii="Times New Roman" w:eastAsia="Calibri" w:hAnsi="Times New Roman"/>
          <w:sz w:val="24"/>
          <w:szCs w:val="24"/>
        </w:rPr>
        <w:t xml:space="preserve"> </w:t>
      </w:r>
      <w:r w:rsidR="00A40A07" w:rsidRPr="004736BD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Pr="004736BD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4736BD"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 w:rsidRPr="004736B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4736BD"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 w:rsidRPr="004736B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4736BD"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 w:rsidRPr="004736BD"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4736BD" w:rsidRPr="004736BD" w:rsidRDefault="004736BD" w:rsidP="004736B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736BD">
        <w:rPr>
          <w:rFonts w:ascii="Times New Roman" w:hAnsi="Times New Roman"/>
          <w:sz w:val="24"/>
          <w:szCs w:val="24"/>
        </w:rPr>
        <w:t xml:space="preserve">Определяне на двама членове от състава на ОИК за получаване на хартиените бюлетини и подписване на </w:t>
      </w:r>
      <w:proofErr w:type="spellStart"/>
      <w:r w:rsidRPr="004736BD">
        <w:rPr>
          <w:rFonts w:ascii="Times New Roman" w:hAnsi="Times New Roman"/>
          <w:sz w:val="24"/>
          <w:szCs w:val="24"/>
        </w:rPr>
        <w:t>приемо-предавателен</w:t>
      </w:r>
      <w:proofErr w:type="spellEnd"/>
      <w:r w:rsidRPr="004736BD">
        <w:rPr>
          <w:rFonts w:ascii="Times New Roman" w:hAnsi="Times New Roman"/>
          <w:sz w:val="24"/>
          <w:szCs w:val="24"/>
        </w:rPr>
        <w:t xml:space="preserve"> протокол за  провеждане на втори тур на  изборите за кметове на 03.11.2019г.</w:t>
      </w:r>
    </w:p>
    <w:p w:rsidR="004736BD" w:rsidRPr="004736BD" w:rsidRDefault="004736BD" w:rsidP="004736BD">
      <w:pPr>
        <w:pStyle w:val="a4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14D5" w:rsidRPr="004736BD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4736BD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1A00EB">
        <w:rPr>
          <w:rFonts w:ascii="Times New Roman" w:eastAsia="Calibri" w:hAnsi="Times New Roman"/>
          <w:sz w:val="24"/>
          <w:szCs w:val="24"/>
        </w:rPr>
        <w:t>3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4736B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D4BC7" w:rsidRDefault="007D4BC7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50B2A" w:rsidRPr="00750B2A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4736BD" w:rsidRPr="004736BD" w:rsidRDefault="00CC49E9" w:rsidP="004736BD">
      <w:pPr>
        <w:pStyle w:val="ad"/>
        <w:jc w:val="both"/>
      </w:pPr>
      <w:r w:rsidRPr="006A3E24">
        <w:rPr>
          <w:rFonts w:eastAsia="Calibri"/>
          <w:b/>
        </w:rPr>
        <w:t>Предложен бе проект за решение  относно</w:t>
      </w:r>
      <w:r w:rsidRPr="006A3E24">
        <w:rPr>
          <w:rFonts w:eastAsia="Calibri"/>
        </w:rPr>
        <w:t>:</w:t>
      </w:r>
      <w:r w:rsidRPr="006A3E24">
        <w:t xml:space="preserve"> </w:t>
      </w:r>
      <w:r w:rsidR="007D4BC7" w:rsidRPr="006A3E24">
        <w:t xml:space="preserve"> </w:t>
      </w:r>
      <w:r w:rsidR="004736BD" w:rsidRPr="004736BD">
        <w:t xml:space="preserve">Определяне на двама членове от състава на ОИК за получаване на хартиените бюлетини и подписване на </w:t>
      </w:r>
      <w:proofErr w:type="spellStart"/>
      <w:r w:rsidR="004736BD" w:rsidRPr="004736BD">
        <w:t>приемо-предавателен</w:t>
      </w:r>
      <w:proofErr w:type="spellEnd"/>
      <w:r w:rsidR="004736BD" w:rsidRPr="004736BD">
        <w:t xml:space="preserve"> протокол за  провеждане на втори тур на  изборите за кметове на 03.11.2019г.</w:t>
      </w:r>
    </w:p>
    <w:p w:rsidR="004736BD" w:rsidRPr="004736BD" w:rsidRDefault="004736BD" w:rsidP="004736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36BD">
        <w:rPr>
          <w:rFonts w:ascii="Times New Roman" w:hAnsi="Times New Roman"/>
          <w:sz w:val="24"/>
          <w:szCs w:val="24"/>
        </w:rPr>
        <w:t>Във връзка с писмо  вх.№ 188/29.10.2019г. от „ДЕМАКС“ АД определена за подизпълнител на „Печатница на БНБ „ АД по договор за изпълнение на обществена поръчка за доставка на хартиени бюлетини  за провеждане на втори тур  на изборите за кметове на 03.11.2019г. , ОИК-гр. Пещера   </w:t>
      </w:r>
    </w:p>
    <w:p w:rsidR="004736BD" w:rsidRPr="004736BD" w:rsidRDefault="004736BD" w:rsidP="004736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4736BD">
        <w:rPr>
          <w:rFonts w:ascii="Times New Roman" w:hAnsi="Times New Roman"/>
          <w:b/>
          <w:bCs/>
          <w:sz w:val="24"/>
          <w:szCs w:val="24"/>
        </w:rPr>
        <w:lastRenderedPageBreak/>
        <w:t>Р Е Ш И:</w:t>
      </w:r>
    </w:p>
    <w:p w:rsidR="004736BD" w:rsidRPr="004736BD" w:rsidRDefault="004736BD" w:rsidP="004736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36BD">
        <w:rPr>
          <w:rFonts w:ascii="Times New Roman" w:hAnsi="Times New Roman"/>
          <w:sz w:val="24"/>
          <w:szCs w:val="24"/>
        </w:rPr>
        <w:t xml:space="preserve">Определя  Нина Димитрова Костова ЕГН </w:t>
      </w:r>
      <w:r w:rsidRPr="004736BD">
        <w:rPr>
          <w:rFonts w:ascii="Times New Roman" w:hAnsi="Times New Roman"/>
          <w:sz w:val="24"/>
          <w:szCs w:val="24"/>
          <w:lang w:val="en-US"/>
        </w:rPr>
        <w:t>**********</w:t>
      </w:r>
      <w:r w:rsidRPr="004736BD">
        <w:rPr>
          <w:rFonts w:ascii="Times New Roman" w:hAnsi="Times New Roman"/>
          <w:sz w:val="24"/>
          <w:szCs w:val="24"/>
        </w:rPr>
        <w:t xml:space="preserve"> и Васко Георгиев Икономов</w:t>
      </w:r>
      <w:r w:rsidRPr="004736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36BD">
        <w:rPr>
          <w:rFonts w:ascii="Times New Roman" w:hAnsi="Times New Roman"/>
          <w:sz w:val="24"/>
          <w:szCs w:val="24"/>
        </w:rPr>
        <w:t xml:space="preserve">ЕГН </w:t>
      </w:r>
      <w:r w:rsidRPr="004736BD">
        <w:rPr>
          <w:rFonts w:ascii="Times New Roman" w:hAnsi="Times New Roman"/>
          <w:sz w:val="24"/>
          <w:szCs w:val="24"/>
          <w:lang w:val="en-US"/>
        </w:rPr>
        <w:t>**********</w:t>
      </w:r>
      <w:r w:rsidRPr="004736BD">
        <w:rPr>
          <w:rFonts w:ascii="Times New Roman" w:hAnsi="Times New Roman"/>
          <w:sz w:val="24"/>
          <w:szCs w:val="24"/>
        </w:rPr>
        <w:t xml:space="preserve"> от състава на ОИК да приемат хартиените бюлетини и подпишат </w:t>
      </w:r>
      <w:proofErr w:type="spellStart"/>
      <w:r w:rsidRPr="004736BD">
        <w:rPr>
          <w:rFonts w:ascii="Times New Roman" w:hAnsi="Times New Roman"/>
          <w:sz w:val="24"/>
          <w:szCs w:val="24"/>
        </w:rPr>
        <w:t>приемо-предавателен</w:t>
      </w:r>
      <w:proofErr w:type="spellEnd"/>
      <w:r w:rsidRPr="004736BD">
        <w:rPr>
          <w:rFonts w:ascii="Times New Roman" w:hAnsi="Times New Roman"/>
          <w:sz w:val="24"/>
          <w:szCs w:val="24"/>
        </w:rPr>
        <w:t xml:space="preserve"> протокол от „Демакс“ АД.</w:t>
      </w:r>
    </w:p>
    <w:p w:rsidR="004736BD" w:rsidRPr="004736BD" w:rsidRDefault="004736BD" w:rsidP="004736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736BD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736BD" w:rsidRPr="004736BD" w:rsidRDefault="004736BD" w:rsidP="004736B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36BD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7D4BC7" w:rsidRDefault="007D4BC7" w:rsidP="004736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BC7" w:rsidRPr="00122148" w:rsidRDefault="00122148" w:rsidP="007D4BC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 w:rsidR="007D4BC7"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1A00EB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1A00EB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1A00EB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1A00EB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1A00EB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1A00EB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1A00EB" w:rsidRDefault="001A00EB" w:rsidP="001A00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4736BD">
        <w:rPr>
          <w:rFonts w:ascii="Times New Roman" w:eastAsia="Calibri" w:hAnsi="Times New Roman"/>
          <w:sz w:val="24"/>
          <w:szCs w:val="24"/>
        </w:rPr>
        <w:t>ласа „ЗА“  и става Решение № 152 - МИ от  29</w:t>
      </w:r>
      <w:r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164A31" w:rsidRDefault="00164A31" w:rsidP="00164A3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122148" w:rsidRPr="001B330A" w:rsidRDefault="00122148" w:rsidP="00F83B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00EB" w:rsidRDefault="001A00EB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00EB" w:rsidRDefault="001A00EB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00EB" w:rsidRPr="00904A3C" w:rsidRDefault="001A00EB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24" w:rsidRDefault="006C5024" w:rsidP="00B814D5">
      <w:pPr>
        <w:spacing w:after="0" w:line="240" w:lineRule="auto"/>
      </w:pPr>
      <w:r>
        <w:separator/>
      </w:r>
    </w:p>
  </w:endnote>
  <w:endnote w:type="continuationSeparator" w:id="0">
    <w:p w:rsidR="006C5024" w:rsidRDefault="006C5024" w:rsidP="00B814D5">
      <w:pPr>
        <w:spacing w:after="0" w:line="240" w:lineRule="auto"/>
      </w:pPr>
      <w:r>
        <w:continuationSeparator/>
      </w:r>
    </w:p>
  </w:endnote>
  <w:endnote w:type="continuationNotice" w:id="1">
    <w:p w:rsidR="006C5024" w:rsidRDefault="006C50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F24D51" w:rsidRDefault="00F24D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BD">
          <w:rPr>
            <w:noProof/>
          </w:rPr>
          <w:t>1</w:t>
        </w:r>
        <w:r>
          <w:fldChar w:fldCharType="end"/>
        </w:r>
      </w:p>
    </w:sdtContent>
  </w:sdt>
  <w:p w:rsidR="00F24D51" w:rsidRDefault="00F24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24" w:rsidRDefault="006C5024" w:rsidP="00B814D5">
      <w:pPr>
        <w:spacing w:after="0" w:line="240" w:lineRule="auto"/>
      </w:pPr>
      <w:r>
        <w:separator/>
      </w:r>
    </w:p>
  </w:footnote>
  <w:footnote w:type="continuationSeparator" w:id="0">
    <w:p w:rsidR="006C5024" w:rsidRDefault="006C5024" w:rsidP="00B814D5">
      <w:pPr>
        <w:spacing w:after="0" w:line="240" w:lineRule="auto"/>
      </w:pPr>
      <w:r>
        <w:continuationSeparator/>
      </w:r>
    </w:p>
  </w:footnote>
  <w:footnote w:type="continuationNotice" w:id="1">
    <w:p w:rsidR="006C5024" w:rsidRDefault="006C50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871AC"/>
    <w:multiLevelType w:val="hybridMultilevel"/>
    <w:tmpl w:val="98382E02"/>
    <w:lvl w:ilvl="0" w:tplc="872AFF5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5C525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4C8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36E"/>
    <w:multiLevelType w:val="multilevel"/>
    <w:tmpl w:val="6DE6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675DB"/>
    <w:multiLevelType w:val="hybridMultilevel"/>
    <w:tmpl w:val="C7302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6DCB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C77AC"/>
    <w:rsid w:val="00122148"/>
    <w:rsid w:val="00164A31"/>
    <w:rsid w:val="001974A3"/>
    <w:rsid w:val="001A00EB"/>
    <w:rsid w:val="001B330A"/>
    <w:rsid w:val="001C7BC8"/>
    <w:rsid w:val="00280BA4"/>
    <w:rsid w:val="00292FCA"/>
    <w:rsid w:val="002964FC"/>
    <w:rsid w:val="002B391C"/>
    <w:rsid w:val="002C5DBD"/>
    <w:rsid w:val="00316A2D"/>
    <w:rsid w:val="003C0D19"/>
    <w:rsid w:val="003C6C96"/>
    <w:rsid w:val="00403AF0"/>
    <w:rsid w:val="00417343"/>
    <w:rsid w:val="004579A1"/>
    <w:rsid w:val="004633F6"/>
    <w:rsid w:val="004736BD"/>
    <w:rsid w:val="00482264"/>
    <w:rsid w:val="00487791"/>
    <w:rsid w:val="004932FE"/>
    <w:rsid w:val="00493662"/>
    <w:rsid w:val="004B0B1D"/>
    <w:rsid w:val="004C04D2"/>
    <w:rsid w:val="004F432E"/>
    <w:rsid w:val="00507568"/>
    <w:rsid w:val="005114F6"/>
    <w:rsid w:val="00544763"/>
    <w:rsid w:val="00584D41"/>
    <w:rsid w:val="00594164"/>
    <w:rsid w:val="005B180B"/>
    <w:rsid w:val="00652B86"/>
    <w:rsid w:val="006543BD"/>
    <w:rsid w:val="0067201A"/>
    <w:rsid w:val="006A1907"/>
    <w:rsid w:val="006A2BAE"/>
    <w:rsid w:val="006A3E24"/>
    <w:rsid w:val="006C3CB1"/>
    <w:rsid w:val="006C5024"/>
    <w:rsid w:val="006F12C2"/>
    <w:rsid w:val="00750B2A"/>
    <w:rsid w:val="00761582"/>
    <w:rsid w:val="00776D43"/>
    <w:rsid w:val="007C3B61"/>
    <w:rsid w:val="007D4BC7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655C8"/>
    <w:rsid w:val="00966B9A"/>
    <w:rsid w:val="00992F08"/>
    <w:rsid w:val="009E7AEE"/>
    <w:rsid w:val="00A219A1"/>
    <w:rsid w:val="00A40A07"/>
    <w:rsid w:val="00A44F1C"/>
    <w:rsid w:val="00A737E9"/>
    <w:rsid w:val="00AA62DF"/>
    <w:rsid w:val="00AC3713"/>
    <w:rsid w:val="00B400E5"/>
    <w:rsid w:val="00B43C3C"/>
    <w:rsid w:val="00B814D5"/>
    <w:rsid w:val="00BC479E"/>
    <w:rsid w:val="00BC69E5"/>
    <w:rsid w:val="00C17B37"/>
    <w:rsid w:val="00C21270"/>
    <w:rsid w:val="00C30278"/>
    <w:rsid w:val="00C361AA"/>
    <w:rsid w:val="00C875E6"/>
    <w:rsid w:val="00C90FBE"/>
    <w:rsid w:val="00C92573"/>
    <w:rsid w:val="00CC49E9"/>
    <w:rsid w:val="00D1352A"/>
    <w:rsid w:val="00D257B9"/>
    <w:rsid w:val="00D32DD6"/>
    <w:rsid w:val="00D436F8"/>
    <w:rsid w:val="00D6245A"/>
    <w:rsid w:val="00D94BD7"/>
    <w:rsid w:val="00DE4AE8"/>
    <w:rsid w:val="00E111BE"/>
    <w:rsid w:val="00E24F67"/>
    <w:rsid w:val="00E60864"/>
    <w:rsid w:val="00E65884"/>
    <w:rsid w:val="00E81CB1"/>
    <w:rsid w:val="00F13C24"/>
    <w:rsid w:val="00F24D51"/>
    <w:rsid w:val="00F25D08"/>
    <w:rsid w:val="00F83BC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BC9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BC9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2019-10-28T18:10:00Z</cp:lastPrinted>
  <dcterms:created xsi:type="dcterms:W3CDTF">2019-10-31T15:16:00Z</dcterms:created>
  <dcterms:modified xsi:type="dcterms:W3CDTF">2019-10-31T15:16:00Z</dcterms:modified>
</cp:coreProperties>
</file>