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A302BF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02BF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A302BF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A302BF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02BF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A302BF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A302BF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2BF">
        <w:rPr>
          <w:rFonts w:ascii="Times New Roman" w:hAnsi="Times New Roman"/>
          <w:b/>
          <w:sz w:val="24"/>
          <w:szCs w:val="24"/>
        </w:rPr>
        <w:t xml:space="preserve">№ </w:t>
      </w:r>
      <w:r w:rsidR="00C90735" w:rsidRPr="00A302BF">
        <w:rPr>
          <w:rFonts w:ascii="Times New Roman" w:hAnsi="Times New Roman"/>
          <w:b/>
          <w:sz w:val="24"/>
          <w:szCs w:val="24"/>
        </w:rPr>
        <w:t>2</w:t>
      </w:r>
      <w:r w:rsidR="007E62FD" w:rsidRPr="00A302BF">
        <w:rPr>
          <w:rFonts w:ascii="Times New Roman" w:hAnsi="Times New Roman"/>
          <w:b/>
          <w:sz w:val="24"/>
          <w:szCs w:val="24"/>
        </w:rPr>
        <w:t>9</w:t>
      </w:r>
      <w:r w:rsidRPr="00A302BF">
        <w:rPr>
          <w:rFonts w:ascii="Times New Roman" w:hAnsi="Times New Roman"/>
          <w:b/>
          <w:sz w:val="24"/>
          <w:szCs w:val="24"/>
        </w:rPr>
        <w:t xml:space="preserve"> / </w:t>
      </w:r>
      <w:r w:rsidR="007E62FD" w:rsidRPr="00A302BF">
        <w:rPr>
          <w:rFonts w:ascii="Times New Roman" w:hAnsi="Times New Roman"/>
          <w:b/>
          <w:sz w:val="24"/>
          <w:szCs w:val="24"/>
        </w:rPr>
        <w:t>2</w:t>
      </w:r>
      <w:r w:rsidR="00EF06B1" w:rsidRPr="00A302BF">
        <w:rPr>
          <w:rFonts w:ascii="Times New Roman" w:hAnsi="Times New Roman"/>
          <w:b/>
          <w:sz w:val="24"/>
          <w:szCs w:val="24"/>
          <w:lang w:val="en-US"/>
        </w:rPr>
        <w:t>1</w:t>
      </w:r>
      <w:r w:rsidR="003417BB" w:rsidRPr="00A302BF">
        <w:rPr>
          <w:rFonts w:ascii="Times New Roman" w:hAnsi="Times New Roman"/>
          <w:b/>
          <w:sz w:val="24"/>
          <w:szCs w:val="24"/>
        </w:rPr>
        <w:t>.</w:t>
      </w:r>
      <w:r w:rsidR="003417BB" w:rsidRPr="00A302BF">
        <w:rPr>
          <w:rFonts w:ascii="Times New Roman" w:hAnsi="Times New Roman"/>
          <w:b/>
          <w:sz w:val="24"/>
          <w:szCs w:val="24"/>
          <w:lang w:val="en-US"/>
        </w:rPr>
        <w:t>10</w:t>
      </w:r>
      <w:r w:rsidR="00D72958" w:rsidRPr="00A302BF">
        <w:rPr>
          <w:rFonts w:ascii="Times New Roman" w:hAnsi="Times New Roman"/>
          <w:b/>
          <w:sz w:val="24"/>
          <w:szCs w:val="24"/>
        </w:rPr>
        <w:t>.2015г.</w:t>
      </w:r>
    </w:p>
    <w:p w:rsidR="00C87D4B" w:rsidRPr="00A302BF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3F49" w:rsidRPr="00A302BF" w:rsidRDefault="00D72958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ab/>
        <w:t>Днес,</w:t>
      </w:r>
      <w:r w:rsidRPr="00A302B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A302BF">
        <w:rPr>
          <w:rFonts w:ascii="Times New Roman" w:hAnsi="Times New Roman"/>
          <w:sz w:val="24"/>
          <w:szCs w:val="24"/>
        </w:rPr>
        <w:t xml:space="preserve">на </w:t>
      </w:r>
      <w:r w:rsidR="00EF06B1" w:rsidRPr="00A302BF">
        <w:rPr>
          <w:rFonts w:ascii="Times New Roman" w:hAnsi="Times New Roman"/>
          <w:sz w:val="24"/>
          <w:szCs w:val="24"/>
        </w:rPr>
        <w:t>2</w:t>
      </w:r>
      <w:r w:rsidR="00EF06B1" w:rsidRPr="00A302BF">
        <w:rPr>
          <w:rFonts w:ascii="Times New Roman" w:hAnsi="Times New Roman"/>
          <w:sz w:val="24"/>
          <w:szCs w:val="24"/>
          <w:lang w:val="en-US"/>
        </w:rPr>
        <w:t>1</w:t>
      </w:r>
      <w:r w:rsidR="002F10D6" w:rsidRPr="00A302BF">
        <w:rPr>
          <w:rFonts w:ascii="Times New Roman" w:hAnsi="Times New Roman"/>
          <w:sz w:val="24"/>
          <w:szCs w:val="24"/>
        </w:rPr>
        <w:t>.</w:t>
      </w:r>
      <w:r w:rsidR="003417BB" w:rsidRPr="00A302BF">
        <w:rPr>
          <w:rFonts w:ascii="Times New Roman" w:hAnsi="Times New Roman"/>
          <w:sz w:val="24"/>
          <w:szCs w:val="24"/>
          <w:lang w:val="en-US"/>
        </w:rPr>
        <w:t>10</w:t>
      </w:r>
      <w:r w:rsidR="00290C7C" w:rsidRPr="00A302BF">
        <w:rPr>
          <w:rFonts w:ascii="Times New Roman" w:hAnsi="Times New Roman"/>
          <w:sz w:val="24"/>
          <w:szCs w:val="24"/>
        </w:rPr>
        <w:t>.2015г. в 1</w:t>
      </w:r>
      <w:r w:rsidR="00C235C3" w:rsidRPr="00A302BF">
        <w:rPr>
          <w:rFonts w:ascii="Times New Roman" w:hAnsi="Times New Roman"/>
          <w:sz w:val="24"/>
          <w:szCs w:val="24"/>
        </w:rPr>
        <w:t>7</w:t>
      </w:r>
      <w:r w:rsidR="009555A7" w:rsidRPr="00A302BF">
        <w:rPr>
          <w:rFonts w:ascii="Times New Roman" w:hAnsi="Times New Roman"/>
          <w:sz w:val="24"/>
          <w:szCs w:val="24"/>
        </w:rPr>
        <w:t>.</w:t>
      </w:r>
      <w:r w:rsidR="00EF06B1" w:rsidRPr="00A302BF">
        <w:rPr>
          <w:rFonts w:ascii="Times New Roman" w:hAnsi="Times New Roman"/>
          <w:sz w:val="24"/>
          <w:szCs w:val="24"/>
          <w:lang w:val="en-US"/>
        </w:rPr>
        <w:t>3</w:t>
      </w:r>
      <w:r w:rsidR="009555A7" w:rsidRPr="00A302BF">
        <w:rPr>
          <w:rFonts w:ascii="Times New Roman" w:hAnsi="Times New Roman"/>
          <w:sz w:val="24"/>
          <w:szCs w:val="24"/>
          <w:lang w:val="en-US"/>
        </w:rPr>
        <w:t>0</w:t>
      </w:r>
      <w:r w:rsidR="00190687" w:rsidRPr="00A302BF">
        <w:rPr>
          <w:rFonts w:ascii="Times New Roman" w:hAnsi="Times New Roman"/>
          <w:sz w:val="24"/>
          <w:szCs w:val="24"/>
        </w:rPr>
        <w:t>ч.,</w:t>
      </w:r>
      <w:r w:rsidRPr="00A302BF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A302BF">
        <w:rPr>
          <w:rFonts w:ascii="Times New Roman" w:hAnsi="Times New Roman"/>
          <w:sz w:val="24"/>
          <w:szCs w:val="24"/>
        </w:rPr>
        <w:t xml:space="preserve">редовно </w:t>
      </w:r>
      <w:r w:rsidRPr="00A302BF">
        <w:rPr>
          <w:rFonts w:ascii="Times New Roman" w:hAnsi="Times New Roman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</w:t>
      </w:r>
    </w:p>
    <w:p w:rsidR="000F066F" w:rsidRPr="00A302BF" w:rsidRDefault="000F066F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F9D" w:rsidRPr="00A302BF" w:rsidRDefault="00D72958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>На заседанието присъстваха всички членове на комисията</w:t>
      </w:r>
      <w:r w:rsidR="00684F9D" w:rsidRPr="00A302BF">
        <w:rPr>
          <w:rFonts w:ascii="Times New Roman" w:hAnsi="Times New Roman"/>
          <w:sz w:val="24"/>
          <w:szCs w:val="24"/>
        </w:rPr>
        <w:t>, налице е кворум и комисията може да взима легитимни решения</w:t>
      </w:r>
      <w:r w:rsidRPr="00A302BF">
        <w:rPr>
          <w:rFonts w:ascii="Times New Roman" w:hAnsi="Times New Roman"/>
          <w:sz w:val="24"/>
          <w:szCs w:val="24"/>
        </w:rPr>
        <w:t xml:space="preserve">. </w:t>
      </w:r>
    </w:p>
    <w:p w:rsidR="000F066F" w:rsidRPr="00A302BF" w:rsidRDefault="000F066F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AF3" w:rsidRDefault="00D72958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</w:t>
      </w:r>
      <w:r w:rsidR="00061444" w:rsidRPr="00A302BF">
        <w:rPr>
          <w:rFonts w:ascii="Times New Roman" w:hAnsi="Times New Roman"/>
          <w:sz w:val="24"/>
          <w:szCs w:val="24"/>
        </w:rPr>
        <w:t xml:space="preserve">проект за </w:t>
      </w:r>
      <w:r w:rsidRPr="00A302BF">
        <w:rPr>
          <w:rFonts w:ascii="Times New Roman" w:hAnsi="Times New Roman"/>
          <w:sz w:val="24"/>
          <w:szCs w:val="24"/>
        </w:rPr>
        <w:t xml:space="preserve">дневен ред:  </w:t>
      </w:r>
    </w:p>
    <w:p w:rsidR="00A302BF" w:rsidRPr="00A302BF" w:rsidRDefault="00A302BF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06B1" w:rsidRDefault="00EF06B1" w:rsidP="00EF06B1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 xml:space="preserve">Регистрация на </w:t>
      </w:r>
      <w:proofErr w:type="spellStart"/>
      <w:r w:rsidRPr="00A302BF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A302BF">
        <w:rPr>
          <w:rFonts w:ascii="Times New Roman" w:hAnsi="Times New Roman"/>
          <w:sz w:val="24"/>
          <w:szCs w:val="24"/>
        </w:rPr>
        <w:t xml:space="preserve"> на кандидатска листа  от МК „БЪДЕЩЕ ЗА ПЕЩЕРА“ за участие в изборите за общински съветници и кмет на община Пещера на 25.10.2015г.</w:t>
      </w:r>
    </w:p>
    <w:p w:rsidR="00A302BF" w:rsidRPr="00A302BF" w:rsidRDefault="00A302BF" w:rsidP="00A302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2FD" w:rsidRPr="000C0AC8" w:rsidRDefault="007E62FD" w:rsidP="00EF06B1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 xml:space="preserve">Регистрация на </w:t>
      </w:r>
      <w:proofErr w:type="spellStart"/>
      <w:r w:rsidRPr="00A302BF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A302BF">
        <w:rPr>
          <w:rFonts w:ascii="Times New Roman" w:hAnsi="Times New Roman"/>
          <w:sz w:val="24"/>
          <w:szCs w:val="24"/>
        </w:rPr>
        <w:t xml:space="preserve"> на кандидатска листа  от</w:t>
      </w:r>
      <w:r w:rsidRPr="00A302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02BF">
        <w:rPr>
          <w:rFonts w:ascii="Times New Roman" w:hAnsi="Times New Roman"/>
          <w:sz w:val="24"/>
          <w:szCs w:val="24"/>
        </w:rPr>
        <w:t>МК „СТЕЛИЯН ВАРСАНОВ ЗА ПЕЩЕРА“ за участие в изборите за общински съветници и кмет на община Пещера на 25.10.2015г.</w:t>
      </w:r>
    </w:p>
    <w:p w:rsidR="000C0AC8" w:rsidRPr="000C0AC8" w:rsidRDefault="000C0AC8" w:rsidP="000C0AC8">
      <w:pPr>
        <w:pStyle w:val="a4"/>
        <w:rPr>
          <w:rFonts w:ascii="Times New Roman" w:hAnsi="Times New Roman"/>
          <w:sz w:val="24"/>
          <w:szCs w:val="24"/>
        </w:rPr>
      </w:pPr>
    </w:p>
    <w:p w:rsidR="000C0AC8" w:rsidRPr="00A302BF" w:rsidRDefault="000C0AC8" w:rsidP="000C0AC8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AC8">
        <w:rPr>
          <w:rFonts w:ascii="Times New Roman" w:hAnsi="Times New Roman"/>
          <w:sz w:val="24"/>
          <w:szCs w:val="24"/>
        </w:rPr>
        <w:t>Одобряване на образец на Бланка –чернова  за отчитане на преференциите от гласуването за общински съветници при произвеждане на избори с преференциално гласуване за общински съветници  на 25.10.2015г.</w:t>
      </w:r>
      <w:bookmarkStart w:id="0" w:name="_GoBack"/>
      <w:bookmarkEnd w:id="0"/>
    </w:p>
    <w:p w:rsidR="00F60881" w:rsidRPr="00A302BF" w:rsidRDefault="00F60881" w:rsidP="00F6088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792" w:rsidRPr="00A302BF" w:rsidRDefault="00061444" w:rsidP="00A20A3D">
      <w:pPr>
        <w:pStyle w:val="ab"/>
        <w:ind w:left="540"/>
        <w:jc w:val="both"/>
      </w:pPr>
      <w:r w:rsidRPr="00A302BF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A302BF" w:rsidTr="00667FF5">
        <w:tc>
          <w:tcPr>
            <w:tcW w:w="4661" w:type="dxa"/>
          </w:tcPr>
          <w:p w:rsidR="00D72958" w:rsidRPr="00A302BF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A302BF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A302BF" w:rsidTr="00667FF5">
        <w:tc>
          <w:tcPr>
            <w:tcW w:w="4661" w:type="dxa"/>
          </w:tcPr>
          <w:p w:rsidR="00190687" w:rsidRPr="00A302BF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A302BF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A302BF" w:rsidTr="00667FF5">
        <w:tc>
          <w:tcPr>
            <w:tcW w:w="4661" w:type="dxa"/>
          </w:tcPr>
          <w:p w:rsidR="00190687" w:rsidRPr="00A302BF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A302BF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A302BF" w:rsidTr="00667FF5">
        <w:tc>
          <w:tcPr>
            <w:tcW w:w="4661" w:type="dxa"/>
          </w:tcPr>
          <w:p w:rsidR="00190687" w:rsidRPr="00A302BF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A302BF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A302BF" w:rsidTr="00667FF5">
        <w:tc>
          <w:tcPr>
            <w:tcW w:w="4661" w:type="dxa"/>
          </w:tcPr>
          <w:p w:rsidR="00C30146" w:rsidRPr="00A302B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C30146" w:rsidRPr="00A302B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302BF" w:rsidTr="00667FF5">
        <w:tc>
          <w:tcPr>
            <w:tcW w:w="4661" w:type="dxa"/>
          </w:tcPr>
          <w:p w:rsidR="00C30146" w:rsidRPr="00A302B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C30146" w:rsidRPr="00A302B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302BF" w:rsidTr="00667FF5">
        <w:tc>
          <w:tcPr>
            <w:tcW w:w="4661" w:type="dxa"/>
          </w:tcPr>
          <w:p w:rsidR="00C30146" w:rsidRPr="00A302B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C30146" w:rsidRPr="00A302B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302BF" w:rsidTr="00667FF5">
        <w:tc>
          <w:tcPr>
            <w:tcW w:w="4661" w:type="dxa"/>
          </w:tcPr>
          <w:p w:rsidR="00C30146" w:rsidRPr="00A302BF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C30146" w:rsidRPr="00A302B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302BF" w:rsidTr="00667FF5">
        <w:tc>
          <w:tcPr>
            <w:tcW w:w="4661" w:type="dxa"/>
          </w:tcPr>
          <w:p w:rsidR="00C30146" w:rsidRPr="00A302B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C30146" w:rsidRPr="00A302B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302BF" w:rsidTr="00667FF5">
        <w:tc>
          <w:tcPr>
            <w:tcW w:w="4661" w:type="dxa"/>
          </w:tcPr>
          <w:p w:rsidR="00C30146" w:rsidRPr="00A302B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C30146" w:rsidRPr="00A302B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302BF" w:rsidTr="00667FF5">
        <w:tc>
          <w:tcPr>
            <w:tcW w:w="4661" w:type="dxa"/>
          </w:tcPr>
          <w:p w:rsidR="00C30146" w:rsidRPr="00A302B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A302B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302BF" w:rsidTr="00667FF5">
        <w:tc>
          <w:tcPr>
            <w:tcW w:w="4661" w:type="dxa"/>
          </w:tcPr>
          <w:p w:rsidR="00C30146" w:rsidRPr="00A302B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C30146" w:rsidRPr="00A302B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A302BF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A302BF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A302BF">
        <w:rPr>
          <w:rFonts w:ascii="Times New Roman" w:hAnsi="Times New Roman"/>
          <w:sz w:val="24"/>
          <w:szCs w:val="24"/>
        </w:rPr>
        <w:t xml:space="preserve">гр. </w:t>
      </w:r>
      <w:r w:rsidRPr="00A302BF">
        <w:rPr>
          <w:rFonts w:ascii="Times New Roman" w:hAnsi="Times New Roman"/>
          <w:sz w:val="24"/>
          <w:szCs w:val="24"/>
        </w:rPr>
        <w:t>Пещера с пълно мнозинство от 11 Гласа ‘ЗА‘</w:t>
      </w:r>
    </w:p>
    <w:p w:rsidR="00A302BF" w:rsidRPr="00A302BF" w:rsidRDefault="00A302B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6B1" w:rsidRPr="00A302BF" w:rsidRDefault="00EF06B1" w:rsidP="00EF06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02BF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EF06B1" w:rsidRPr="00A302BF" w:rsidRDefault="00EF06B1" w:rsidP="00EF06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F06B1" w:rsidRPr="00A302BF" w:rsidRDefault="00EF06B1" w:rsidP="00EF06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EF06B1" w:rsidRPr="00A302BF" w:rsidRDefault="00EF06B1" w:rsidP="00EF06B1">
      <w:pPr>
        <w:pStyle w:val="ab"/>
        <w:jc w:val="both"/>
        <w:rPr>
          <w:rFonts w:eastAsia="Times New Roman"/>
          <w:lang w:eastAsia="bg-BG"/>
        </w:rPr>
      </w:pPr>
      <w:r w:rsidRPr="00A302BF">
        <w:lastRenderedPageBreak/>
        <w:t>Относно:</w:t>
      </w:r>
      <w:r w:rsidRPr="00A302BF">
        <w:rPr>
          <w:rFonts w:eastAsia="Times New Roman"/>
          <w:lang w:eastAsia="bg-BG"/>
        </w:rPr>
        <w:t xml:space="preserve"> регистрация на </w:t>
      </w:r>
      <w:proofErr w:type="spellStart"/>
      <w:r w:rsidRPr="00A302BF">
        <w:rPr>
          <w:rFonts w:eastAsia="Times New Roman"/>
          <w:lang w:eastAsia="bg-BG"/>
        </w:rPr>
        <w:t>застъпници</w:t>
      </w:r>
      <w:proofErr w:type="spellEnd"/>
      <w:r w:rsidRPr="00A302BF">
        <w:rPr>
          <w:rFonts w:eastAsia="Times New Roman"/>
          <w:lang w:eastAsia="bg-BG"/>
        </w:rPr>
        <w:t xml:space="preserve"> на кандидатска листа  от</w:t>
      </w:r>
      <w:r w:rsidRPr="00A302BF">
        <w:rPr>
          <w:rFonts w:eastAsia="Times New Roman"/>
          <w:lang w:val="en-US" w:eastAsia="bg-BG"/>
        </w:rPr>
        <w:t xml:space="preserve"> </w:t>
      </w:r>
      <w:r w:rsidRPr="00A302BF">
        <w:rPr>
          <w:rFonts w:eastAsia="Times New Roman"/>
          <w:lang w:eastAsia="bg-BG"/>
        </w:rPr>
        <w:t>МК „БЪДЕЩЕ ЗА ПЕЩЕРА“ за участие в изборите за общински съветници и кмет на община Пещера на 25.10.2015г.</w:t>
      </w:r>
    </w:p>
    <w:p w:rsidR="00EF06B1" w:rsidRPr="00EF06B1" w:rsidRDefault="00EF06B1" w:rsidP="00EF06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06B1">
        <w:rPr>
          <w:rFonts w:ascii="Times New Roman" w:eastAsia="Times New Roman" w:hAnsi="Times New Roman"/>
          <w:sz w:val="24"/>
          <w:szCs w:val="24"/>
          <w:lang w:eastAsia="bg-BG"/>
        </w:rPr>
        <w:t xml:space="preserve">ОИК-гр.Пещера след като разгледа заявлението и приложените към него документи, прецени, че  са спазени изискванията съгласно чл.117 -123 от Изборния кодекс, Решение № 2113-МИ от 11.09.2015г. на Централната избирателна комисия и Решение №104-МИ от 28.09.2015г. на ОИК – гр. Пещера. </w:t>
      </w:r>
    </w:p>
    <w:p w:rsidR="00EF06B1" w:rsidRPr="00EF06B1" w:rsidRDefault="00EF06B1" w:rsidP="00EF0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06B1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т.18, във връзка с чл.431 и чл.442 от Изборния кодекс, ОИК – гр. Пещера</w:t>
      </w:r>
    </w:p>
    <w:p w:rsidR="00EF06B1" w:rsidRPr="00EF06B1" w:rsidRDefault="00EF06B1" w:rsidP="00EF0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06B1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EF06B1" w:rsidRPr="00EF06B1" w:rsidRDefault="00EF06B1" w:rsidP="00EF06B1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06B1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proofErr w:type="spellStart"/>
      <w:r w:rsidRPr="00EF06B1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EF06B1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 листа от МК „БЪДЕЩЕ ЗА ПЕЩЕРА“за участие в изборите за общински съветници и кмет на община Пещера на 25.10.2015г., както следва:</w:t>
      </w:r>
    </w:p>
    <w:tbl>
      <w:tblPr>
        <w:tblW w:w="5427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5167"/>
      </w:tblGrid>
      <w:tr w:rsidR="00EF06B1" w:rsidRPr="00EF06B1" w:rsidTr="009229DF">
        <w:trPr>
          <w:trHeight w:val="31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1" w:rsidRPr="00EF06B1" w:rsidRDefault="00EF06B1" w:rsidP="00EF06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0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EF06B1" w:rsidRDefault="00EF06B1" w:rsidP="00EF06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6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Мария Ламбрева </w:t>
            </w:r>
            <w:proofErr w:type="spellStart"/>
            <w:r w:rsidRPr="00EF06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Шерева</w:t>
            </w:r>
            <w:proofErr w:type="spellEnd"/>
          </w:p>
        </w:tc>
      </w:tr>
      <w:tr w:rsidR="00EF06B1" w:rsidRPr="00EF06B1" w:rsidTr="009229DF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1" w:rsidRPr="00EF06B1" w:rsidRDefault="00EF06B1" w:rsidP="00EF06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0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1" w:rsidRPr="00EF06B1" w:rsidRDefault="00EF06B1" w:rsidP="00EF06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6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Даниел Георгиев Апостолов</w:t>
            </w:r>
          </w:p>
        </w:tc>
      </w:tr>
      <w:tr w:rsidR="00EF06B1" w:rsidRPr="00EF06B1" w:rsidTr="009229DF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1" w:rsidRPr="00EF06B1" w:rsidRDefault="00EF06B1" w:rsidP="00EF06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0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1" w:rsidRPr="00EF06B1" w:rsidRDefault="00EF06B1" w:rsidP="00EF06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6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Йорданка Василева Аврамова</w:t>
            </w:r>
          </w:p>
        </w:tc>
      </w:tr>
    </w:tbl>
    <w:p w:rsidR="00EF06B1" w:rsidRPr="00EF06B1" w:rsidRDefault="00EF06B1" w:rsidP="00EF06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F06B1" w:rsidRPr="00EF06B1" w:rsidRDefault="00EF06B1" w:rsidP="00EF06B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06B1">
        <w:rPr>
          <w:rFonts w:ascii="Times New Roman" w:eastAsia="Times New Roman" w:hAnsi="Times New Roman"/>
          <w:sz w:val="24"/>
          <w:szCs w:val="24"/>
          <w:lang w:eastAsia="bg-BG"/>
        </w:rPr>
        <w:t xml:space="preserve">Да се издадат удостоверения на регистрираните </w:t>
      </w:r>
      <w:proofErr w:type="spellStart"/>
      <w:r w:rsidRPr="00EF06B1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EF06B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F06B1" w:rsidRPr="00EF06B1" w:rsidRDefault="00EF06B1" w:rsidP="00EF06B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F06B1" w:rsidRPr="00A302BF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EF06B1" w:rsidRPr="00A302BF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EF06B1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9229D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9229D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EF06B1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EF06B1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922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EF06B1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922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EF06B1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922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EF06B1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9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EF06B1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9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EF06B1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9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EF06B1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9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EF06B1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9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EF06B1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9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EF06B1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9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EF06B1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9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F06B1" w:rsidRPr="00A302BF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6B1" w:rsidRPr="00A302BF" w:rsidRDefault="00EF06B1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A302BF">
        <w:rPr>
          <w:rFonts w:ascii="Times New Roman" w:hAnsi="Times New Roman"/>
          <w:sz w:val="24"/>
          <w:szCs w:val="24"/>
          <w:lang w:val="en-US"/>
        </w:rPr>
        <w:t>1</w:t>
      </w:r>
      <w:r w:rsidRPr="00A302BF">
        <w:rPr>
          <w:rFonts w:ascii="Times New Roman" w:hAnsi="Times New Roman"/>
          <w:sz w:val="24"/>
          <w:szCs w:val="24"/>
        </w:rPr>
        <w:t>28–МИ /2</w:t>
      </w:r>
      <w:r w:rsidRPr="00A302BF">
        <w:rPr>
          <w:rFonts w:ascii="Times New Roman" w:hAnsi="Times New Roman"/>
          <w:sz w:val="24"/>
          <w:szCs w:val="24"/>
          <w:lang w:val="en-US"/>
        </w:rPr>
        <w:t>1</w:t>
      </w:r>
      <w:r w:rsidRPr="00A302BF">
        <w:rPr>
          <w:rFonts w:ascii="Times New Roman" w:hAnsi="Times New Roman"/>
          <w:sz w:val="24"/>
          <w:szCs w:val="24"/>
        </w:rPr>
        <w:t>.10.2015г. на ОИК –гр.Пещера</w:t>
      </w:r>
    </w:p>
    <w:p w:rsidR="00856130" w:rsidRPr="00A302BF" w:rsidRDefault="00856130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66F" w:rsidRPr="00A302BF" w:rsidRDefault="000F066F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04D6" w:rsidRPr="00A302BF" w:rsidRDefault="00EF06B1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02BF">
        <w:rPr>
          <w:rFonts w:ascii="Times New Roman" w:hAnsi="Times New Roman"/>
          <w:b/>
          <w:sz w:val="24"/>
          <w:szCs w:val="24"/>
          <w:u w:val="single"/>
        </w:rPr>
        <w:t xml:space="preserve">ТОЧКА </w:t>
      </w:r>
      <w:r w:rsidRPr="00A302BF">
        <w:rPr>
          <w:rFonts w:ascii="Times New Roman" w:hAnsi="Times New Roman"/>
          <w:b/>
          <w:sz w:val="24"/>
          <w:szCs w:val="24"/>
          <w:u w:val="single"/>
          <w:lang w:val="en-US"/>
        </w:rPr>
        <w:t>2</w:t>
      </w:r>
      <w:r w:rsidR="00255004" w:rsidRPr="00A302B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235C3" w:rsidRPr="00A302BF" w:rsidRDefault="00C235C3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066F" w:rsidRPr="00A302BF" w:rsidRDefault="00255004" w:rsidP="000F0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>Д</w:t>
      </w:r>
      <w:r w:rsidR="00C30146" w:rsidRPr="00A302BF">
        <w:rPr>
          <w:rFonts w:ascii="Times New Roman" w:hAnsi="Times New Roman"/>
          <w:sz w:val="24"/>
          <w:szCs w:val="24"/>
        </w:rPr>
        <w:t xml:space="preserve">окладва </w:t>
      </w:r>
      <w:r w:rsidRPr="00A302BF">
        <w:rPr>
          <w:rFonts w:ascii="Times New Roman" w:hAnsi="Times New Roman"/>
          <w:sz w:val="24"/>
          <w:szCs w:val="24"/>
        </w:rPr>
        <w:t>:</w:t>
      </w:r>
      <w:r w:rsidR="00C30146" w:rsidRPr="00A302BF">
        <w:rPr>
          <w:rFonts w:ascii="Times New Roman" w:hAnsi="Times New Roman"/>
          <w:sz w:val="24"/>
          <w:szCs w:val="24"/>
        </w:rPr>
        <w:t xml:space="preserve">Нина Костова – председател на ОИК – </w:t>
      </w:r>
      <w:r w:rsidRPr="00A302BF">
        <w:rPr>
          <w:rFonts w:ascii="Times New Roman" w:hAnsi="Times New Roman"/>
          <w:sz w:val="24"/>
          <w:szCs w:val="24"/>
        </w:rPr>
        <w:t>гр.</w:t>
      </w:r>
      <w:r w:rsidR="00667FF5" w:rsidRPr="00A302BF">
        <w:rPr>
          <w:rFonts w:ascii="Times New Roman" w:hAnsi="Times New Roman"/>
          <w:sz w:val="24"/>
          <w:szCs w:val="24"/>
        </w:rPr>
        <w:t>Пещера</w:t>
      </w:r>
    </w:p>
    <w:p w:rsidR="00EF06B1" w:rsidRPr="00A302BF" w:rsidRDefault="00C90735" w:rsidP="00EF0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302BF">
        <w:rPr>
          <w:rFonts w:ascii="Times New Roman" w:hAnsi="Times New Roman"/>
          <w:sz w:val="24"/>
          <w:szCs w:val="24"/>
        </w:rPr>
        <w:lastRenderedPageBreak/>
        <w:t>Относно:</w:t>
      </w:r>
      <w:r w:rsidR="00674747" w:rsidRPr="00A302B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F06B1" w:rsidRPr="00A302BF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Регистрация на </w:t>
      </w:r>
      <w:proofErr w:type="spellStart"/>
      <w:r w:rsidR="00EF06B1" w:rsidRPr="00A302BF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="00EF06B1" w:rsidRPr="00A302B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 листа  от МК „СТЕЛИЯН ВАРСАНОВ ЗА ПЕЩЕРА“ за участие в изборите за общински съветници и кмет на община Пещера на 25.10.2015г.</w:t>
      </w:r>
    </w:p>
    <w:p w:rsidR="00EF06B1" w:rsidRPr="00A302BF" w:rsidRDefault="00EF06B1" w:rsidP="00EF0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02BF">
        <w:rPr>
          <w:rFonts w:ascii="Times New Roman" w:eastAsia="Times New Roman" w:hAnsi="Times New Roman"/>
          <w:sz w:val="24"/>
          <w:szCs w:val="24"/>
          <w:lang w:eastAsia="bg-BG"/>
        </w:rPr>
        <w:t xml:space="preserve">ОИК-гр.Пещера след като разгледа заявлението и приложените към него документи, прецени, че  са спазени изискванията съгласно чл.117 -123 от Изборния кодекс, Решение № 2113-МИ от 11.09.2015г. на Централната избирателна комисия и Решение №104-МИ от 28.09.2015г. на ОИК – гр. Пещера. </w:t>
      </w:r>
    </w:p>
    <w:p w:rsidR="00EF06B1" w:rsidRPr="00A302BF" w:rsidRDefault="00EF06B1" w:rsidP="00EF0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02B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т.18, във връзка с чл.431 и чл.442 от Изборния кодекс, ОИК – гр. Пещера</w:t>
      </w:r>
    </w:p>
    <w:p w:rsidR="00EF06B1" w:rsidRPr="00A302BF" w:rsidRDefault="00EF06B1" w:rsidP="00EF0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02BF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EF06B1" w:rsidRPr="00A302BF" w:rsidRDefault="00EF06B1" w:rsidP="00EF06B1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02BF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proofErr w:type="spellStart"/>
      <w:r w:rsidRPr="00A302BF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A302B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 листа от МК „СТЕЛИЯН ВАРСАНОВ ЗА ПЕЩЕРА“за участие в изборите за общински съветници и кмет на община Пещера на 25.10.2015г., както следва:</w:t>
      </w:r>
    </w:p>
    <w:tbl>
      <w:tblPr>
        <w:tblW w:w="4500" w:type="dxa"/>
        <w:tblInd w:w="2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62"/>
      </w:tblGrid>
      <w:tr w:rsidR="00EF06B1" w:rsidRPr="00A302BF" w:rsidTr="009229DF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Славка Михайлова Димова</w:t>
            </w:r>
          </w:p>
        </w:tc>
      </w:tr>
      <w:tr w:rsidR="00EF06B1" w:rsidRPr="00A302BF" w:rsidTr="009229D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Румен  Георгиев </w:t>
            </w:r>
            <w:proofErr w:type="spellStart"/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Бухлев</w:t>
            </w:r>
            <w:proofErr w:type="spellEnd"/>
          </w:p>
        </w:tc>
      </w:tr>
      <w:tr w:rsidR="00EF06B1" w:rsidRPr="00A302BF" w:rsidTr="009229D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Надежда Младенова Костадинова</w:t>
            </w:r>
          </w:p>
        </w:tc>
      </w:tr>
      <w:tr w:rsidR="00EF06B1" w:rsidRPr="00A302BF" w:rsidTr="009229D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Зехра Мустафа Фейзула</w:t>
            </w:r>
          </w:p>
        </w:tc>
      </w:tr>
      <w:tr w:rsidR="00EF06B1" w:rsidRPr="00A302BF" w:rsidTr="009229D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Юлиян Йорданов Радев</w:t>
            </w:r>
          </w:p>
        </w:tc>
      </w:tr>
      <w:tr w:rsidR="00EF06B1" w:rsidRPr="00A302BF" w:rsidTr="009229D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Асен Александров Филипов</w:t>
            </w:r>
          </w:p>
        </w:tc>
      </w:tr>
      <w:tr w:rsidR="00EF06B1" w:rsidRPr="00A302BF" w:rsidTr="009229D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Христо Щерев </w:t>
            </w:r>
            <w:proofErr w:type="spellStart"/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Кощиков</w:t>
            </w:r>
            <w:proofErr w:type="spellEnd"/>
          </w:p>
        </w:tc>
      </w:tr>
      <w:tr w:rsidR="00EF06B1" w:rsidRPr="00A302BF" w:rsidTr="009229D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Зорница Щерева Семерджиева</w:t>
            </w:r>
          </w:p>
        </w:tc>
      </w:tr>
      <w:tr w:rsidR="00EF06B1" w:rsidRPr="00A302BF" w:rsidTr="009229D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Камелия Георгиева Комитова</w:t>
            </w:r>
          </w:p>
        </w:tc>
      </w:tr>
      <w:tr w:rsidR="00EF06B1" w:rsidRPr="00A302BF" w:rsidTr="009229D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Крумова Лазарова</w:t>
            </w:r>
          </w:p>
        </w:tc>
      </w:tr>
      <w:tr w:rsidR="00EF06B1" w:rsidRPr="00A302BF" w:rsidTr="009229D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Красимира Георгиева  Халачева</w:t>
            </w:r>
          </w:p>
        </w:tc>
      </w:tr>
      <w:tr w:rsidR="00EF06B1" w:rsidRPr="00A302BF" w:rsidTr="009229D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Снежана Василева  Атанасова</w:t>
            </w:r>
          </w:p>
        </w:tc>
      </w:tr>
      <w:tr w:rsidR="00EF06B1" w:rsidRPr="00A302BF" w:rsidTr="009229D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 Костадинов Аргиров</w:t>
            </w:r>
          </w:p>
        </w:tc>
      </w:tr>
      <w:tr w:rsidR="00EF06B1" w:rsidRPr="00A302BF" w:rsidTr="009229D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Анелия  Георгиева Панайотова</w:t>
            </w:r>
          </w:p>
        </w:tc>
      </w:tr>
      <w:tr w:rsidR="00EF06B1" w:rsidRPr="00A302BF" w:rsidTr="009229D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Цветана Иванова </w:t>
            </w:r>
            <w:proofErr w:type="spellStart"/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</w:tr>
      <w:tr w:rsidR="00EF06B1" w:rsidRPr="00A302BF" w:rsidTr="009229D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Гергана Стоянова Лазарова</w:t>
            </w:r>
          </w:p>
        </w:tc>
      </w:tr>
      <w:tr w:rsidR="00EF06B1" w:rsidRPr="00A302BF" w:rsidTr="009229D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Николина Ангелова Грудева</w:t>
            </w:r>
          </w:p>
        </w:tc>
      </w:tr>
      <w:tr w:rsidR="00EF06B1" w:rsidRPr="00A302BF" w:rsidTr="009229DF">
        <w:trPr>
          <w:trHeight w:val="3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Иванова  Добрева</w:t>
            </w:r>
          </w:p>
        </w:tc>
      </w:tr>
      <w:tr w:rsidR="00EF06B1" w:rsidRPr="00A302BF" w:rsidTr="009229DF">
        <w:trPr>
          <w:trHeight w:val="3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Петър Георгиев </w:t>
            </w:r>
            <w:proofErr w:type="spellStart"/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Тинев</w:t>
            </w:r>
            <w:proofErr w:type="spellEnd"/>
          </w:p>
        </w:tc>
      </w:tr>
      <w:tr w:rsidR="00EF06B1" w:rsidRPr="00A302BF" w:rsidTr="009229DF">
        <w:trPr>
          <w:trHeight w:val="3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Тома Илиев  Даракчиев</w:t>
            </w:r>
          </w:p>
        </w:tc>
      </w:tr>
      <w:tr w:rsidR="00EF06B1" w:rsidRPr="00A302BF" w:rsidTr="009229DF">
        <w:trPr>
          <w:trHeight w:val="3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Екатерина Николова Димитрова</w:t>
            </w:r>
          </w:p>
        </w:tc>
      </w:tr>
      <w:tr w:rsidR="00EF06B1" w:rsidRPr="00A302BF" w:rsidTr="009229DF">
        <w:trPr>
          <w:trHeight w:val="3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1" w:rsidRPr="00A302BF" w:rsidRDefault="00EF06B1" w:rsidP="00EF06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 Руменов </w:t>
            </w:r>
            <w:proofErr w:type="spellStart"/>
            <w:r w:rsidRPr="00A3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Бухлев</w:t>
            </w:r>
            <w:proofErr w:type="spellEnd"/>
          </w:p>
        </w:tc>
      </w:tr>
    </w:tbl>
    <w:p w:rsidR="00EF06B1" w:rsidRPr="00A302BF" w:rsidRDefault="00EF06B1" w:rsidP="00EF0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3246A" w:rsidRDefault="00EF06B1" w:rsidP="0067474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02BF">
        <w:rPr>
          <w:rFonts w:ascii="Times New Roman" w:eastAsia="Times New Roman" w:hAnsi="Times New Roman"/>
          <w:sz w:val="24"/>
          <w:szCs w:val="24"/>
          <w:lang w:eastAsia="bg-BG"/>
        </w:rPr>
        <w:t xml:space="preserve">Да се издадат удостоверения на регистрираните </w:t>
      </w:r>
      <w:proofErr w:type="spellStart"/>
      <w:r w:rsidRPr="00A302BF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A302B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302BF" w:rsidRDefault="00A302BF" w:rsidP="00A302B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302BF" w:rsidRPr="00A302BF" w:rsidRDefault="00A302BF" w:rsidP="00A302B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74747" w:rsidRPr="00A302BF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674747" w:rsidRPr="00A302BF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674747" w:rsidRPr="00A302BF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C1601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C1601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674747" w:rsidRPr="00A302BF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A302BF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C160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A302BF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A302BF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C160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A302BF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A302BF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C160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A302BF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A302BF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C16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A302BF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A302BF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C16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A302BF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A302BF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C16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A302BF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A302BF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C16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A302BF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A302BF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C16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A302BF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A302BF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C16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A302BF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A302BF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C16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A302BF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A302BF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C16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674747" w:rsidRPr="00A302BF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747" w:rsidRPr="00A302BF" w:rsidRDefault="00674747" w:rsidP="00674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A302BF">
        <w:rPr>
          <w:rFonts w:ascii="Times New Roman" w:hAnsi="Times New Roman"/>
          <w:sz w:val="24"/>
          <w:szCs w:val="24"/>
          <w:lang w:val="en-US"/>
        </w:rPr>
        <w:t>1</w:t>
      </w:r>
      <w:r w:rsidR="00EF06B1" w:rsidRPr="00A302BF">
        <w:rPr>
          <w:rFonts w:ascii="Times New Roman" w:hAnsi="Times New Roman"/>
          <w:sz w:val="24"/>
          <w:szCs w:val="24"/>
        </w:rPr>
        <w:t>2</w:t>
      </w:r>
      <w:r w:rsidR="00EF06B1" w:rsidRPr="00A302BF">
        <w:rPr>
          <w:rFonts w:ascii="Times New Roman" w:hAnsi="Times New Roman"/>
          <w:sz w:val="24"/>
          <w:szCs w:val="24"/>
          <w:lang w:val="en-US"/>
        </w:rPr>
        <w:t>9</w:t>
      </w:r>
      <w:r w:rsidR="00EF06B1" w:rsidRPr="00A302BF">
        <w:rPr>
          <w:rFonts w:ascii="Times New Roman" w:hAnsi="Times New Roman"/>
          <w:sz w:val="24"/>
          <w:szCs w:val="24"/>
        </w:rPr>
        <w:t>–МИ /2</w:t>
      </w:r>
      <w:r w:rsidR="00EF06B1" w:rsidRPr="00A302BF">
        <w:rPr>
          <w:rFonts w:ascii="Times New Roman" w:hAnsi="Times New Roman"/>
          <w:sz w:val="24"/>
          <w:szCs w:val="24"/>
          <w:lang w:val="en-US"/>
        </w:rPr>
        <w:t>1</w:t>
      </w:r>
      <w:r w:rsidRPr="00A302BF">
        <w:rPr>
          <w:rFonts w:ascii="Times New Roman" w:hAnsi="Times New Roman"/>
          <w:sz w:val="24"/>
          <w:szCs w:val="24"/>
        </w:rPr>
        <w:t>.10.2015г. на ОИК –гр.Пещера</w:t>
      </w:r>
    </w:p>
    <w:p w:rsidR="0033246A" w:rsidRPr="00A302BF" w:rsidRDefault="0033246A" w:rsidP="00332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A37" w:rsidRPr="00A302BF" w:rsidRDefault="00700A37" w:rsidP="00700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0A37" w:rsidRPr="00A302BF" w:rsidRDefault="00700A37" w:rsidP="00700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02BF">
        <w:rPr>
          <w:rFonts w:ascii="Times New Roman" w:hAnsi="Times New Roman"/>
          <w:b/>
          <w:sz w:val="24"/>
          <w:szCs w:val="24"/>
          <w:u w:val="single"/>
        </w:rPr>
        <w:t>ТОЧКА 3.</w:t>
      </w:r>
    </w:p>
    <w:p w:rsidR="00700A37" w:rsidRPr="00A302BF" w:rsidRDefault="00700A37" w:rsidP="00700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0A37" w:rsidRPr="00A302BF" w:rsidRDefault="00700A37" w:rsidP="00700A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F60881" w:rsidRPr="00A302BF" w:rsidRDefault="00700A37" w:rsidP="00700A37">
      <w:pPr>
        <w:pStyle w:val="ab"/>
        <w:jc w:val="both"/>
      </w:pPr>
      <w:r w:rsidRPr="00A302BF">
        <w:t>Относно:</w:t>
      </w:r>
      <w:r w:rsidRPr="00A302BF">
        <w:rPr>
          <w:rFonts w:eastAsia="Times New Roman"/>
          <w:lang w:eastAsia="bg-BG"/>
        </w:rPr>
        <w:t xml:space="preserve"> Одобряване на образец на Бланка –чернова  за отчитане на преференциите от гласуването за общински съветници при произвеждане на избори с преференциално гласуване за общински съветници  на 25.10.2015г.</w:t>
      </w:r>
    </w:p>
    <w:p w:rsidR="00A32195" w:rsidRPr="00A32195" w:rsidRDefault="00A32195" w:rsidP="00A321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219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чл.87, ал.1, т.1, в съответствие с Решение № 634-НС/МИ от 22 юли 2014 г. на ЦИК с Приложението към същото, във връзка с писмо Изх.№ МИ-15-1426/19.10.2015 г.</w:t>
      </w:r>
      <w:r w:rsidRPr="00A302BF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A3219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302BF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гр. Пещера</w:t>
      </w:r>
    </w:p>
    <w:p w:rsidR="00A32195" w:rsidRPr="00A32195" w:rsidRDefault="00A32195" w:rsidP="00A321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02BF">
        <w:rPr>
          <w:rFonts w:ascii="Times New Roman" w:eastAsia="Times New Roman" w:hAnsi="Times New Roman"/>
          <w:bCs/>
          <w:sz w:val="24"/>
          <w:szCs w:val="24"/>
          <w:lang w:eastAsia="bg-BG"/>
        </w:rPr>
        <w:t>РЕШИ:</w:t>
      </w:r>
    </w:p>
    <w:p w:rsidR="00A32195" w:rsidRPr="00A32195" w:rsidRDefault="00A32195" w:rsidP="00A302BF">
      <w:pPr>
        <w:pStyle w:val="ab"/>
        <w:jc w:val="both"/>
      </w:pPr>
      <w:r w:rsidRPr="00A302BF">
        <w:rPr>
          <w:rFonts w:eastAsia="Times New Roman"/>
          <w:bCs/>
          <w:lang w:eastAsia="bg-BG"/>
        </w:rPr>
        <w:t>Одобрява образец на  бланка-чернова (Приложение към Решение № 634-НС/МИ от 22 юли 2014 г. на ЦИК) за отчитане на преференции от гласуването за общински съветници</w:t>
      </w:r>
      <w:r w:rsidR="00A302BF" w:rsidRPr="00A302BF">
        <w:rPr>
          <w:rFonts w:eastAsia="Times New Roman"/>
          <w:lang w:eastAsia="bg-BG"/>
        </w:rPr>
        <w:t xml:space="preserve"> при произвеждане на избори с преференциално гласуване за общински съветници  на 25.10.2015г.</w:t>
      </w:r>
    </w:p>
    <w:p w:rsidR="00A302BF" w:rsidRPr="00A302BF" w:rsidRDefault="00A32195" w:rsidP="00A30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195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A302BF" w:rsidRPr="00A302B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A302BF" w:rsidRPr="00A302BF" w:rsidRDefault="00A302BF" w:rsidP="00A30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A302BF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9229D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9229D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A302BF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A302BF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922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302BF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A302BF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922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302BF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A302BF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922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302BF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A302BF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9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A302BF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9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A302BF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9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A302BF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9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A302BF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9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A302BF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9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A302BF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lastRenderedPageBreak/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9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A302BF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9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A302BF" w:rsidRPr="00A302BF" w:rsidRDefault="00A302BF" w:rsidP="00A30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195" w:rsidRPr="00A32195" w:rsidRDefault="00A302BF" w:rsidP="00A30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02B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A302BF">
        <w:rPr>
          <w:rFonts w:ascii="Times New Roman" w:hAnsi="Times New Roman"/>
          <w:sz w:val="24"/>
          <w:szCs w:val="24"/>
          <w:lang w:val="en-US"/>
        </w:rPr>
        <w:t>1</w:t>
      </w:r>
      <w:r w:rsidRPr="00A302BF">
        <w:rPr>
          <w:rFonts w:ascii="Times New Roman" w:hAnsi="Times New Roman"/>
          <w:sz w:val="24"/>
          <w:szCs w:val="24"/>
        </w:rPr>
        <w:t>30–МИ /2</w:t>
      </w:r>
      <w:r w:rsidRPr="00A302BF">
        <w:rPr>
          <w:rFonts w:ascii="Times New Roman" w:hAnsi="Times New Roman"/>
          <w:sz w:val="24"/>
          <w:szCs w:val="24"/>
          <w:lang w:val="en-US"/>
        </w:rPr>
        <w:t>1</w:t>
      </w:r>
      <w:r w:rsidRPr="00A302BF">
        <w:rPr>
          <w:rFonts w:ascii="Times New Roman" w:hAnsi="Times New Roman"/>
          <w:sz w:val="24"/>
          <w:szCs w:val="24"/>
        </w:rPr>
        <w:t>.10.2015г. на ОИК –гр.</w:t>
      </w:r>
      <w:proofErr w:type="spellStart"/>
      <w:r w:rsidRPr="00A302BF">
        <w:rPr>
          <w:rFonts w:ascii="Times New Roman" w:hAnsi="Times New Roman"/>
          <w:sz w:val="24"/>
          <w:szCs w:val="24"/>
        </w:rPr>
        <w:t>Пещер</w:t>
      </w:r>
      <w:proofErr w:type="spellEnd"/>
    </w:p>
    <w:p w:rsidR="00122234" w:rsidRPr="00A302BF" w:rsidRDefault="00122234" w:rsidP="000E4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FFD" w:rsidRPr="00A302BF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0F066F" w:rsidRPr="00A302BF" w:rsidRDefault="000F066F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00A" w:rsidRPr="00A302BF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7F" w:rsidRPr="00A302BF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A302BF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A302BF">
        <w:rPr>
          <w:rFonts w:ascii="Times New Roman" w:hAnsi="Times New Roman"/>
          <w:sz w:val="24"/>
          <w:szCs w:val="24"/>
        </w:rPr>
        <w:tab/>
      </w:r>
      <w:r w:rsidR="00D85E7F" w:rsidRPr="00A302BF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0E4952" w:rsidRPr="00A302BF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 xml:space="preserve">  </w:t>
      </w:r>
      <w:r w:rsidR="007C7DEF" w:rsidRPr="00A302BF">
        <w:rPr>
          <w:rFonts w:ascii="Times New Roman" w:hAnsi="Times New Roman"/>
          <w:sz w:val="24"/>
          <w:szCs w:val="24"/>
        </w:rPr>
        <w:t xml:space="preserve">        </w:t>
      </w:r>
      <w:r w:rsidRPr="00A302BF">
        <w:rPr>
          <w:rFonts w:ascii="Times New Roman" w:hAnsi="Times New Roman"/>
          <w:sz w:val="24"/>
          <w:szCs w:val="24"/>
        </w:rPr>
        <w:t xml:space="preserve">   </w:t>
      </w:r>
      <w:r w:rsidR="007C7DEF" w:rsidRPr="00A302BF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A302BF">
        <w:rPr>
          <w:rFonts w:ascii="Times New Roman" w:hAnsi="Times New Roman"/>
          <w:sz w:val="24"/>
          <w:szCs w:val="24"/>
        </w:rPr>
        <w:t>/Нина Костова/</w:t>
      </w:r>
      <w:r w:rsidRPr="00A302BF">
        <w:rPr>
          <w:rFonts w:ascii="Times New Roman" w:hAnsi="Times New Roman"/>
          <w:sz w:val="24"/>
          <w:szCs w:val="24"/>
        </w:rPr>
        <w:tab/>
      </w:r>
    </w:p>
    <w:p w:rsidR="000E4952" w:rsidRPr="00A302BF" w:rsidRDefault="000E495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129" w:rsidRPr="00A302BF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ab/>
      </w:r>
      <w:r w:rsidRPr="00A302BF">
        <w:rPr>
          <w:rFonts w:ascii="Times New Roman" w:hAnsi="Times New Roman"/>
          <w:sz w:val="24"/>
          <w:szCs w:val="24"/>
        </w:rPr>
        <w:tab/>
      </w:r>
      <w:r w:rsidRPr="00A302BF">
        <w:rPr>
          <w:rFonts w:ascii="Times New Roman" w:hAnsi="Times New Roman"/>
          <w:sz w:val="24"/>
          <w:szCs w:val="24"/>
        </w:rPr>
        <w:tab/>
      </w:r>
      <w:r w:rsidRPr="00A302BF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A302BF" w:rsidTr="00667FF5">
        <w:tc>
          <w:tcPr>
            <w:tcW w:w="4661" w:type="dxa"/>
          </w:tcPr>
          <w:p w:rsidR="00834B30" w:rsidRPr="00A302BF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A302BF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A302BF" w:rsidTr="00667FF5">
        <w:tc>
          <w:tcPr>
            <w:tcW w:w="4661" w:type="dxa"/>
          </w:tcPr>
          <w:p w:rsidR="00834B30" w:rsidRPr="00A302BF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A302BF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A302BF" w:rsidTr="00667FF5">
        <w:tc>
          <w:tcPr>
            <w:tcW w:w="4661" w:type="dxa"/>
          </w:tcPr>
          <w:p w:rsidR="00834B30" w:rsidRPr="00A302BF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834B30" w:rsidRPr="00A302B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302BF" w:rsidTr="00667FF5">
        <w:tc>
          <w:tcPr>
            <w:tcW w:w="4661" w:type="dxa"/>
          </w:tcPr>
          <w:p w:rsidR="00834B30" w:rsidRPr="00A302BF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834B30" w:rsidRPr="00A302B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302BF" w:rsidTr="00667FF5">
        <w:tc>
          <w:tcPr>
            <w:tcW w:w="4661" w:type="dxa"/>
          </w:tcPr>
          <w:p w:rsidR="00834B30" w:rsidRPr="00A302BF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834B30" w:rsidRPr="00A302B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302BF" w:rsidTr="00667FF5">
        <w:tc>
          <w:tcPr>
            <w:tcW w:w="4661" w:type="dxa"/>
          </w:tcPr>
          <w:p w:rsidR="00834B30" w:rsidRPr="00A302BF" w:rsidRDefault="007F248A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834B30" w:rsidRPr="00A302B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302BF" w:rsidTr="00667FF5">
        <w:tc>
          <w:tcPr>
            <w:tcW w:w="4661" w:type="dxa"/>
          </w:tcPr>
          <w:p w:rsidR="00834B30" w:rsidRPr="00A302BF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834B30" w:rsidRPr="00A302B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302BF" w:rsidTr="00667FF5">
        <w:tc>
          <w:tcPr>
            <w:tcW w:w="4661" w:type="dxa"/>
          </w:tcPr>
          <w:p w:rsidR="00834B30" w:rsidRPr="00A302BF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834B30" w:rsidRPr="00A302B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302BF" w:rsidTr="00667FF5">
        <w:tc>
          <w:tcPr>
            <w:tcW w:w="4661" w:type="dxa"/>
          </w:tcPr>
          <w:p w:rsidR="00834B30" w:rsidRPr="00A302BF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A302B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302BF" w:rsidTr="00667FF5">
        <w:tc>
          <w:tcPr>
            <w:tcW w:w="4661" w:type="dxa"/>
          </w:tcPr>
          <w:p w:rsidR="00834B30" w:rsidRPr="00A302BF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834B30" w:rsidRPr="00A302B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29" w:rsidRPr="00A302BF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A302BF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A302BF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9D" w:rsidRDefault="0007089D" w:rsidP="00284100">
      <w:pPr>
        <w:spacing w:after="0" w:line="240" w:lineRule="auto"/>
      </w:pPr>
      <w:r>
        <w:separator/>
      </w:r>
    </w:p>
  </w:endnote>
  <w:endnote w:type="continuationSeparator" w:id="0">
    <w:p w:rsidR="0007089D" w:rsidRDefault="0007089D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FC36B5" w:rsidRDefault="00FC36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AC8">
          <w:rPr>
            <w:noProof/>
          </w:rPr>
          <w:t>2</w:t>
        </w:r>
        <w:r>
          <w:fldChar w:fldCharType="end"/>
        </w:r>
      </w:p>
    </w:sdtContent>
  </w:sdt>
  <w:p w:rsidR="00FC36B5" w:rsidRDefault="00FC3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9D" w:rsidRDefault="0007089D" w:rsidP="00284100">
      <w:pPr>
        <w:spacing w:after="0" w:line="240" w:lineRule="auto"/>
      </w:pPr>
      <w:r>
        <w:separator/>
      </w:r>
    </w:p>
  </w:footnote>
  <w:footnote w:type="continuationSeparator" w:id="0">
    <w:p w:rsidR="0007089D" w:rsidRDefault="0007089D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19D"/>
    <w:multiLevelType w:val="hybridMultilevel"/>
    <w:tmpl w:val="C7D2706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A78DB"/>
    <w:multiLevelType w:val="hybridMultilevel"/>
    <w:tmpl w:val="7916AD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16839"/>
    <w:multiLevelType w:val="hybridMultilevel"/>
    <w:tmpl w:val="05866614"/>
    <w:lvl w:ilvl="0" w:tplc="8C02BF9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372F7A"/>
    <w:multiLevelType w:val="multilevel"/>
    <w:tmpl w:val="19C86E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557AD"/>
    <w:multiLevelType w:val="hybridMultilevel"/>
    <w:tmpl w:val="B36A9A6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506CA5"/>
    <w:multiLevelType w:val="hybridMultilevel"/>
    <w:tmpl w:val="D540B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F2B42"/>
    <w:multiLevelType w:val="hybridMultilevel"/>
    <w:tmpl w:val="65BEA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266C8"/>
    <w:multiLevelType w:val="hybridMultilevel"/>
    <w:tmpl w:val="9AB6E3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B71167"/>
    <w:multiLevelType w:val="hybridMultilevel"/>
    <w:tmpl w:val="BCAC86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87C37"/>
    <w:multiLevelType w:val="hybridMultilevel"/>
    <w:tmpl w:val="5AFCE5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BD09B9"/>
    <w:multiLevelType w:val="hybridMultilevel"/>
    <w:tmpl w:val="FBE4DE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37416"/>
    <w:multiLevelType w:val="hybridMultilevel"/>
    <w:tmpl w:val="81484C7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44275"/>
    <w:multiLevelType w:val="hybridMultilevel"/>
    <w:tmpl w:val="A5DC84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F5796B"/>
    <w:multiLevelType w:val="hybridMultilevel"/>
    <w:tmpl w:val="B2DAF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05E4C"/>
    <w:multiLevelType w:val="hybridMultilevel"/>
    <w:tmpl w:val="DFEAD5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8A28DD"/>
    <w:multiLevelType w:val="multilevel"/>
    <w:tmpl w:val="A698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036935"/>
    <w:multiLevelType w:val="hybridMultilevel"/>
    <w:tmpl w:val="0C84AA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B3F9B"/>
    <w:multiLevelType w:val="hybridMultilevel"/>
    <w:tmpl w:val="DDBE72C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749A0"/>
    <w:multiLevelType w:val="hybridMultilevel"/>
    <w:tmpl w:val="4DA2B5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C6E0A"/>
    <w:multiLevelType w:val="hybridMultilevel"/>
    <w:tmpl w:val="C1882D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E789B"/>
    <w:multiLevelType w:val="hybridMultilevel"/>
    <w:tmpl w:val="5A4A506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82A6719"/>
    <w:multiLevelType w:val="hybridMultilevel"/>
    <w:tmpl w:val="95DC9E48"/>
    <w:lvl w:ilvl="0" w:tplc="736A373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3CDE5DB0"/>
    <w:multiLevelType w:val="multilevel"/>
    <w:tmpl w:val="0B868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380BF6"/>
    <w:multiLevelType w:val="hybridMultilevel"/>
    <w:tmpl w:val="FA44922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3B53051"/>
    <w:multiLevelType w:val="multilevel"/>
    <w:tmpl w:val="9022E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44AD73F4"/>
    <w:multiLevelType w:val="hybridMultilevel"/>
    <w:tmpl w:val="7466DBC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664316"/>
    <w:multiLevelType w:val="hybridMultilevel"/>
    <w:tmpl w:val="DAEC4C8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0C08ED"/>
    <w:multiLevelType w:val="hybridMultilevel"/>
    <w:tmpl w:val="3692E8F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AB594A"/>
    <w:multiLevelType w:val="multilevel"/>
    <w:tmpl w:val="7E365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AE3121"/>
    <w:multiLevelType w:val="hybridMultilevel"/>
    <w:tmpl w:val="088E9E8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06648B"/>
    <w:multiLevelType w:val="hybridMultilevel"/>
    <w:tmpl w:val="BC30EEEC"/>
    <w:lvl w:ilvl="0" w:tplc="CD500BF2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5EBE7684"/>
    <w:multiLevelType w:val="multilevel"/>
    <w:tmpl w:val="139A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2E20D9"/>
    <w:multiLevelType w:val="hybridMultilevel"/>
    <w:tmpl w:val="5F70E3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B6AB2"/>
    <w:multiLevelType w:val="hybridMultilevel"/>
    <w:tmpl w:val="F6FA828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1300CF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078D2"/>
    <w:multiLevelType w:val="multilevel"/>
    <w:tmpl w:val="D20486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C85D8C"/>
    <w:multiLevelType w:val="hybridMultilevel"/>
    <w:tmpl w:val="D8888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502C5"/>
    <w:multiLevelType w:val="hybridMultilevel"/>
    <w:tmpl w:val="95DC9E48"/>
    <w:lvl w:ilvl="0" w:tplc="736A373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AC77EDA"/>
    <w:multiLevelType w:val="multilevel"/>
    <w:tmpl w:val="7582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>
    <w:nsid w:val="7B746FD6"/>
    <w:multiLevelType w:val="multilevel"/>
    <w:tmpl w:val="B596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5C11BC"/>
    <w:multiLevelType w:val="hybridMultilevel"/>
    <w:tmpl w:val="2E46A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6"/>
  </w:num>
  <w:num w:numId="4">
    <w:abstractNumId w:val="8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5"/>
  </w:num>
  <w:num w:numId="13">
    <w:abstractNumId w:val="22"/>
  </w:num>
  <w:num w:numId="14">
    <w:abstractNumId w:val="25"/>
  </w:num>
  <w:num w:numId="15">
    <w:abstractNumId w:val="27"/>
  </w:num>
  <w:num w:numId="16">
    <w:abstractNumId w:val="38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2"/>
  </w:num>
  <w:num w:numId="20">
    <w:abstractNumId w:val="41"/>
  </w:num>
  <w:num w:numId="21">
    <w:abstractNumId w:val="42"/>
  </w:num>
  <w:num w:numId="22">
    <w:abstractNumId w:val="17"/>
  </w:num>
  <w:num w:numId="23">
    <w:abstractNumId w:val="26"/>
  </w:num>
  <w:num w:numId="24">
    <w:abstractNumId w:val="40"/>
  </w:num>
  <w:num w:numId="25">
    <w:abstractNumId w:val="15"/>
  </w:num>
  <w:num w:numId="26">
    <w:abstractNumId w:val="33"/>
  </w:num>
  <w:num w:numId="27">
    <w:abstractNumId w:val="37"/>
  </w:num>
  <w:num w:numId="28">
    <w:abstractNumId w:val="3"/>
  </w:num>
  <w:num w:numId="29">
    <w:abstractNumId w:val="13"/>
  </w:num>
  <w:num w:numId="30">
    <w:abstractNumId w:val="23"/>
  </w:num>
  <w:num w:numId="31">
    <w:abstractNumId w:val="24"/>
  </w:num>
  <w:num w:numId="32">
    <w:abstractNumId w:val="34"/>
  </w:num>
  <w:num w:numId="33">
    <w:abstractNumId w:val="19"/>
  </w:num>
  <w:num w:numId="34">
    <w:abstractNumId w:val="2"/>
  </w:num>
  <w:num w:numId="35">
    <w:abstractNumId w:val="13"/>
  </w:num>
  <w:num w:numId="36">
    <w:abstractNumId w:val="4"/>
  </w:num>
  <w:num w:numId="37">
    <w:abstractNumId w:val="28"/>
  </w:num>
  <w:num w:numId="38">
    <w:abstractNumId w:val="20"/>
  </w:num>
  <w:num w:numId="39">
    <w:abstractNumId w:val="39"/>
  </w:num>
  <w:num w:numId="40">
    <w:abstractNumId w:val="18"/>
  </w:num>
  <w:num w:numId="41">
    <w:abstractNumId w:val="30"/>
  </w:num>
  <w:num w:numId="42">
    <w:abstractNumId w:val="0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"/>
  </w:num>
  <w:num w:numId="46">
    <w:abstractNumId w:val="12"/>
  </w:num>
  <w:num w:numId="47">
    <w:abstractNumId w:val="7"/>
  </w:num>
  <w:num w:numId="48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541D8"/>
    <w:rsid w:val="00055CF4"/>
    <w:rsid w:val="00061444"/>
    <w:rsid w:val="0007089D"/>
    <w:rsid w:val="00086371"/>
    <w:rsid w:val="00093512"/>
    <w:rsid w:val="00094ABB"/>
    <w:rsid w:val="000C0AC8"/>
    <w:rsid w:val="000D4076"/>
    <w:rsid w:val="000E4952"/>
    <w:rsid w:val="000F066F"/>
    <w:rsid w:val="000F2614"/>
    <w:rsid w:val="00122234"/>
    <w:rsid w:val="001244B6"/>
    <w:rsid w:val="00130014"/>
    <w:rsid w:val="00146334"/>
    <w:rsid w:val="0016754F"/>
    <w:rsid w:val="00190687"/>
    <w:rsid w:val="00191749"/>
    <w:rsid w:val="001D4DF1"/>
    <w:rsid w:val="00200280"/>
    <w:rsid w:val="0022456D"/>
    <w:rsid w:val="00243609"/>
    <w:rsid w:val="002504D6"/>
    <w:rsid w:val="00255004"/>
    <w:rsid w:val="00264489"/>
    <w:rsid w:val="002749D8"/>
    <w:rsid w:val="00284100"/>
    <w:rsid w:val="00290C7C"/>
    <w:rsid w:val="002B4C28"/>
    <w:rsid w:val="002F10D6"/>
    <w:rsid w:val="00306EB8"/>
    <w:rsid w:val="003147E2"/>
    <w:rsid w:val="0033246A"/>
    <w:rsid w:val="003417BB"/>
    <w:rsid w:val="003503CB"/>
    <w:rsid w:val="00363C86"/>
    <w:rsid w:val="00372079"/>
    <w:rsid w:val="003C7E4F"/>
    <w:rsid w:val="003E539B"/>
    <w:rsid w:val="00406FA2"/>
    <w:rsid w:val="00491934"/>
    <w:rsid w:val="004E6608"/>
    <w:rsid w:val="005620F0"/>
    <w:rsid w:val="00592600"/>
    <w:rsid w:val="005C245E"/>
    <w:rsid w:val="005D56E2"/>
    <w:rsid w:val="00615052"/>
    <w:rsid w:val="00630CBC"/>
    <w:rsid w:val="00667FF5"/>
    <w:rsid w:val="0067119D"/>
    <w:rsid w:val="00674747"/>
    <w:rsid w:val="00684F9D"/>
    <w:rsid w:val="006A34DF"/>
    <w:rsid w:val="006A3DC4"/>
    <w:rsid w:val="006A5665"/>
    <w:rsid w:val="006F61F9"/>
    <w:rsid w:val="00700A37"/>
    <w:rsid w:val="00707689"/>
    <w:rsid w:val="00711129"/>
    <w:rsid w:val="00773EF2"/>
    <w:rsid w:val="007A409D"/>
    <w:rsid w:val="007A65DE"/>
    <w:rsid w:val="007B0C12"/>
    <w:rsid w:val="007B2F3D"/>
    <w:rsid w:val="007C7DEF"/>
    <w:rsid w:val="007E2075"/>
    <w:rsid w:val="007E62FD"/>
    <w:rsid w:val="007F248A"/>
    <w:rsid w:val="00834B30"/>
    <w:rsid w:val="00843A49"/>
    <w:rsid w:val="00856130"/>
    <w:rsid w:val="00883C07"/>
    <w:rsid w:val="008A3AF3"/>
    <w:rsid w:val="008A7D44"/>
    <w:rsid w:val="008D13C0"/>
    <w:rsid w:val="008D3680"/>
    <w:rsid w:val="009241FF"/>
    <w:rsid w:val="00933650"/>
    <w:rsid w:val="00943A3A"/>
    <w:rsid w:val="009555A7"/>
    <w:rsid w:val="00983548"/>
    <w:rsid w:val="009839C9"/>
    <w:rsid w:val="00985A9E"/>
    <w:rsid w:val="009C392C"/>
    <w:rsid w:val="009D01FC"/>
    <w:rsid w:val="009D0B4A"/>
    <w:rsid w:val="00A20A3D"/>
    <w:rsid w:val="00A302BF"/>
    <w:rsid w:val="00A32195"/>
    <w:rsid w:val="00A45307"/>
    <w:rsid w:val="00A81CE1"/>
    <w:rsid w:val="00A83BF6"/>
    <w:rsid w:val="00B27F86"/>
    <w:rsid w:val="00B458B5"/>
    <w:rsid w:val="00BB3CC5"/>
    <w:rsid w:val="00BF652F"/>
    <w:rsid w:val="00C17792"/>
    <w:rsid w:val="00C235C3"/>
    <w:rsid w:val="00C30146"/>
    <w:rsid w:val="00C62959"/>
    <w:rsid w:val="00C6607B"/>
    <w:rsid w:val="00C87D4B"/>
    <w:rsid w:val="00C90735"/>
    <w:rsid w:val="00C955ED"/>
    <w:rsid w:val="00C95FD5"/>
    <w:rsid w:val="00CD545B"/>
    <w:rsid w:val="00CE71E2"/>
    <w:rsid w:val="00CF7FFD"/>
    <w:rsid w:val="00D0521B"/>
    <w:rsid w:val="00D06E6C"/>
    <w:rsid w:val="00D15A3A"/>
    <w:rsid w:val="00D47083"/>
    <w:rsid w:val="00D72958"/>
    <w:rsid w:val="00D85E7F"/>
    <w:rsid w:val="00D9300A"/>
    <w:rsid w:val="00DC78A6"/>
    <w:rsid w:val="00DD049E"/>
    <w:rsid w:val="00DD6E64"/>
    <w:rsid w:val="00DF7C37"/>
    <w:rsid w:val="00E13598"/>
    <w:rsid w:val="00E13C8C"/>
    <w:rsid w:val="00E200F8"/>
    <w:rsid w:val="00E97B32"/>
    <w:rsid w:val="00EA5844"/>
    <w:rsid w:val="00EE10A2"/>
    <w:rsid w:val="00EF06B1"/>
    <w:rsid w:val="00F14B4A"/>
    <w:rsid w:val="00F2099A"/>
    <w:rsid w:val="00F43F49"/>
    <w:rsid w:val="00F60881"/>
    <w:rsid w:val="00FC36B5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24EB-5FCA-49B2-A47B-82882A2F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2015-10-15T12:29:00Z</cp:lastPrinted>
  <dcterms:created xsi:type="dcterms:W3CDTF">2015-10-21T12:06:00Z</dcterms:created>
  <dcterms:modified xsi:type="dcterms:W3CDTF">2015-10-22T11:17:00Z</dcterms:modified>
</cp:coreProperties>
</file>