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9D01FC" w:rsidRPr="00FF1B7E" w:rsidRDefault="009D01FC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u-RU"/>
        </w:rPr>
      </w:pPr>
    </w:p>
    <w:p w:rsidR="00D72958" w:rsidRPr="00FF1B7E" w:rsidRDefault="00D72958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П Р О Т О К О Л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D72958" w:rsidRPr="00FF1B7E" w:rsidRDefault="007B0C12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F1B7E">
        <w:rPr>
          <w:rFonts w:ascii="Times New Roman" w:hAnsi="Times New Roman"/>
          <w:b/>
          <w:sz w:val="24"/>
          <w:szCs w:val="24"/>
        </w:rPr>
        <w:t xml:space="preserve">№ </w:t>
      </w:r>
      <w:r w:rsidR="007B413D">
        <w:rPr>
          <w:rFonts w:ascii="Times New Roman" w:hAnsi="Times New Roman"/>
          <w:b/>
          <w:sz w:val="24"/>
          <w:szCs w:val="24"/>
          <w:lang w:val="en-US"/>
        </w:rPr>
        <w:t>4</w:t>
      </w:r>
      <w:r w:rsidR="00EA5D1B">
        <w:rPr>
          <w:rFonts w:ascii="Times New Roman" w:hAnsi="Times New Roman"/>
          <w:b/>
          <w:sz w:val="24"/>
          <w:szCs w:val="24"/>
          <w:lang w:val="en-US"/>
        </w:rPr>
        <w:t>4</w:t>
      </w:r>
      <w:r w:rsidRPr="00FF1B7E">
        <w:rPr>
          <w:rFonts w:ascii="Times New Roman" w:hAnsi="Times New Roman"/>
          <w:b/>
          <w:sz w:val="24"/>
          <w:szCs w:val="24"/>
        </w:rPr>
        <w:t xml:space="preserve"> / </w:t>
      </w:r>
      <w:r w:rsidR="00EA5D1B">
        <w:rPr>
          <w:rFonts w:ascii="Times New Roman" w:hAnsi="Times New Roman"/>
          <w:b/>
          <w:sz w:val="24"/>
          <w:szCs w:val="24"/>
          <w:lang w:val="en-US"/>
        </w:rPr>
        <w:t>11</w:t>
      </w:r>
      <w:r w:rsidR="003417BB" w:rsidRPr="00FF1B7E">
        <w:rPr>
          <w:rFonts w:ascii="Times New Roman" w:hAnsi="Times New Roman"/>
          <w:b/>
          <w:sz w:val="24"/>
          <w:szCs w:val="24"/>
        </w:rPr>
        <w:t>.</w:t>
      </w:r>
      <w:r w:rsidR="00FF1B7E" w:rsidRPr="00FF1B7E">
        <w:rPr>
          <w:rFonts w:ascii="Times New Roman" w:hAnsi="Times New Roman"/>
          <w:b/>
          <w:sz w:val="24"/>
          <w:szCs w:val="24"/>
          <w:lang w:val="en-US"/>
        </w:rPr>
        <w:t>11</w:t>
      </w:r>
      <w:r w:rsidR="00D72958" w:rsidRPr="00FF1B7E">
        <w:rPr>
          <w:rFonts w:ascii="Times New Roman" w:hAnsi="Times New Roman"/>
          <w:b/>
          <w:sz w:val="24"/>
          <w:szCs w:val="24"/>
        </w:rPr>
        <w:t>.2015г.</w:t>
      </w:r>
    </w:p>
    <w:p w:rsidR="00C87D4B" w:rsidRPr="00FF1B7E" w:rsidRDefault="00C87D4B" w:rsidP="0028410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p w:rsidR="005B0B20" w:rsidRPr="00A302BF" w:rsidRDefault="00D72958" w:rsidP="005B0B2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  <w:t>Днес,</w:t>
      </w:r>
      <w:r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7B0C12" w:rsidRPr="00FF1B7E">
        <w:rPr>
          <w:rFonts w:ascii="Times New Roman" w:hAnsi="Times New Roman"/>
          <w:sz w:val="24"/>
          <w:szCs w:val="24"/>
        </w:rPr>
        <w:t xml:space="preserve">на </w:t>
      </w:r>
      <w:r w:rsidR="00EA5D1B">
        <w:rPr>
          <w:rFonts w:ascii="Times New Roman" w:hAnsi="Times New Roman"/>
          <w:sz w:val="24"/>
          <w:szCs w:val="24"/>
          <w:lang w:val="en-US"/>
        </w:rPr>
        <w:t>11</w:t>
      </w:r>
      <w:r w:rsidR="002F10D6" w:rsidRPr="00FF1B7E">
        <w:rPr>
          <w:rFonts w:ascii="Times New Roman" w:hAnsi="Times New Roman"/>
          <w:sz w:val="24"/>
          <w:szCs w:val="24"/>
        </w:rPr>
        <w:t>.</w:t>
      </w:r>
      <w:r w:rsidR="00FF1B7E" w:rsidRPr="00FF1B7E">
        <w:rPr>
          <w:rFonts w:ascii="Times New Roman" w:hAnsi="Times New Roman"/>
          <w:sz w:val="24"/>
          <w:szCs w:val="24"/>
          <w:lang w:val="en-US"/>
        </w:rPr>
        <w:t>11</w:t>
      </w:r>
      <w:r w:rsidR="00290C7C" w:rsidRPr="00FF1B7E">
        <w:rPr>
          <w:rFonts w:ascii="Times New Roman" w:hAnsi="Times New Roman"/>
          <w:sz w:val="24"/>
          <w:szCs w:val="24"/>
        </w:rPr>
        <w:t>.2015г. в</w:t>
      </w:r>
      <w:r w:rsidR="00235DD9" w:rsidRPr="00FF1B7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30E42" w:rsidRPr="00FF1B7E">
        <w:rPr>
          <w:rFonts w:ascii="Times New Roman" w:hAnsi="Times New Roman"/>
          <w:sz w:val="24"/>
          <w:szCs w:val="24"/>
          <w:lang w:val="en-US"/>
        </w:rPr>
        <w:t>17</w:t>
      </w:r>
      <w:r w:rsidR="0078725C" w:rsidRPr="00FF1B7E">
        <w:rPr>
          <w:rFonts w:ascii="Times New Roman" w:hAnsi="Times New Roman"/>
          <w:sz w:val="24"/>
          <w:szCs w:val="24"/>
        </w:rPr>
        <w:t>.</w:t>
      </w:r>
      <w:r w:rsidR="007B413D">
        <w:rPr>
          <w:rFonts w:ascii="Times New Roman" w:hAnsi="Times New Roman"/>
          <w:sz w:val="24"/>
          <w:szCs w:val="24"/>
        </w:rPr>
        <w:t>0</w:t>
      </w:r>
      <w:r w:rsidR="00235DD9" w:rsidRPr="00FF1B7E">
        <w:rPr>
          <w:rFonts w:ascii="Times New Roman" w:hAnsi="Times New Roman"/>
          <w:sz w:val="24"/>
          <w:szCs w:val="24"/>
        </w:rPr>
        <w:t>0ч</w:t>
      </w:r>
      <w:r w:rsidR="00190687" w:rsidRPr="00FF1B7E">
        <w:rPr>
          <w:rFonts w:ascii="Times New Roman" w:hAnsi="Times New Roman"/>
          <w:sz w:val="24"/>
          <w:szCs w:val="24"/>
        </w:rPr>
        <w:t>.,</w:t>
      </w:r>
      <w:r w:rsidRPr="00FF1B7E">
        <w:rPr>
          <w:rFonts w:ascii="Times New Roman" w:hAnsi="Times New Roman"/>
          <w:sz w:val="24"/>
          <w:szCs w:val="24"/>
        </w:rPr>
        <w:t xml:space="preserve">се свика </w:t>
      </w:r>
      <w:r w:rsidR="00190687" w:rsidRPr="00FF1B7E">
        <w:rPr>
          <w:rFonts w:ascii="Times New Roman" w:hAnsi="Times New Roman"/>
          <w:sz w:val="24"/>
          <w:szCs w:val="24"/>
        </w:rPr>
        <w:t xml:space="preserve">редовно </w:t>
      </w:r>
      <w:r w:rsidRPr="00FF1B7E">
        <w:rPr>
          <w:rFonts w:ascii="Times New Roman" w:hAnsi="Times New Roman"/>
          <w:sz w:val="24"/>
          <w:szCs w:val="24"/>
        </w:rPr>
        <w:t xml:space="preserve">заседание на Общинската избирателна комисия - гр.Пещера(ОИК),назначена с решение на ЦИК №1818 – МИ/НР от 04.09.2015г. </w:t>
      </w:r>
      <w:r w:rsidR="005B0B20" w:rsidRPr="00A302BF">
        <w:rPr>
          <w:rFonts w:ascii="Times New Roman" w:hAnsi="Times New Roman"/>
          <w:sz w:val="24"/>
          <w:szCs w:val="24"/>
        </w:rPr>
        <w:t xml:space="preserve">за произвеждане на избори  за общински съветници и кметове както и за Национален Референдум  на 25.10.2015г.  ОИК – гр. Пещера встъпва в правомощията си от 05.09.2015г. </w:t>
      </w:r>
    </w:p>
    <w:p w:rsidR="00813CB5" w:rsidRPr="00FF1B7E" w:rsidRDefault="00813CB5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bookmarkStart w:id="0" w:name="_GoBack"/>
      <w:bookmarkEnd w:id="0"/>
    </w:p>
    <w:p w:rsidR="00813CB5" w:rsidRPr="00FF1B7E" w:rsidRDefault="00954733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На заседанието присъстваха</w:t>
      </w:r>
      <w:r w:rsidR="006C2793" w:rsidRPr="00FF1B7E">
        <w:rPr>
          <w:rFonts w:ascii="Times New Roman" w:hAnsi="Times New Roman"/>
          <w:sz w:val="24"/>
          <w:szCs w:val="24"/>
        </w:rPr>
        <w:t>1</w:t>
      </w:r>
      <w:r w:rsidR="00FF1B7E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членове на комисията, налице е кворум и комисията може да взима легитимни решения. </w:t>
      </w:r>
    </w:p>
    <w:p w:rsidR="00F37C8C" w:rsidRPr="00FF1B7E" w:rsidRDefault="00F37C8C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4733" w:rsidRDefault="00954733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 xml:space="preserve">На заседанието на ОИК - гр.Пещера се разгледаха следните въпроси при следния проект за дневен ред:  </w:t>
      </w:r>
    </w:p>
    <w:p w:rsidR="00EA5D1B" w:rsidRDefault="00EA5D1B" w:rsidP="00EA5D1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A5D1B">
        <w:rPr>
          <w:rFonts w:ascii="Times New Roman" w:hAnsi="Times New Roman"/>
          <w:sz w:val="24"/>
          <w:szCs w:val="24"/>
        </w:rPr>
        <w:t xml:space="preserve">Вземане на Решение за определяне на представител на ОИК – гр. Пещера, който да представлява комисията пред Административен съд Пазарджик по </w:t>
      </w:r>
      <w:proofErr w:type="spellStart"/>
      <w:r w:rsidRPr="00EA5D1B">
        <w:rPr>
          <w:rFonts w:ascii="Times New Roman" w:hAnsi="Times New Roman"/>
          <w:sz w:val="24"/>
          <w:szCs w:val="24"/>
        </w:rPr>
        <w:t>адм</w:t>
      </w:r>
      <w:proofErr w:type="spellEnd"/>
      <w:r w:rsidRPr="00EA5D1B">
        <w:rPr>
          <w:rFonts w:ascii="Times New Roman" w:hAnsi="Times New Roman"/>
          <w:sz w:val="24"/>
          <w:szCs w:val="24"/>
        </w:rPr>
        <w:t>.д. № 823/2015г. по описа на същия</w:t>
      </w:r>
      <w:r>
        <w:rPr>
          <w:rFonts w:ascii="Times New Roman" w:hAnsi="Times New Roman"/>
          <w:sz w:val="24"/>
          <w:szCs w:val="24"/>
        </w:rPr>
        <w:t>.</w:t>
      </w:r>
    </w:p>
    <w:p w:rsidR="00EA5D1B" w:rsidRPr="00EA5D1B" w:rsidRDefault="00EA5D1B" w:rsidP="00EA5D1B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A5D1B">
        <w:rPr>
          <w:rFonts w:ascii="Times New Roman" w:hAnsi="Times New Roman"/>
          <w:sz w:val="24"/>
          <w:szCs w:val="24"/>
        </w:rPr>
        <w:t>пределяне на реда и условията за провеждане на заседания на ОИК -гр. Пещера и даване на дежурства на нейните членове за периода от 7 дни след обявяване на резултатите от изборите до следващите избори за общински съветници и кметове</w:t>
      </w:r>
      <w:r>
        <w:rPr>
          <w:rFonts w:ascii="Times New Roman" w:hAnsi="Times New Roman"/>
          <w:sz w:val="24"/>
          <w:szCs w:val="24"/>
        </w:rPr>
        <w:t>.</w:t>
      </w:r>
    </w:p>
    <w:p w:rsidR="00A302BF" w:rsidRPr="00EA5D1B" w:rsidRDefault="00A302BF" w:rsidP="0095473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17792" w:rsidRPr="00FF1B7E" w:rsidRDefault="00061444" w:rsidP="00A20A3D">
      <w:pPr>
        <w:pStyle w:val="ab"/>
        <w:ind w:left="540"/>
        <w:jc w:val="both"/>
      </w:pPr>
      <w:r w:rsidRPr="00FF1B7E">
        <w:t>Проектът за дневен ред бе подложен на поименно гласуване: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D72958" w:rsidRPr="00FF1B7E" w:rsidTr="00667FF5">
        <w:tc>
          <w:tcPr>
            <w:tcW w:w="4661" w:type="dxa"/>
          </w:tcPr>
          <w:p w:rsidR="00D72958" w:rsidRPr="00FF1B7E" w:rsidRDefault="00190687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</w:t>
            </w:r>
            <w:r w:rsidR="00C30146"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 на ОИК </w:t>
            </w:r>
          </w:p>
        </w:tc>
        <w:tc>
          <w:tcPr>
            <w:tcW w:w="4661" w:type="dxa"/>
          </w:tcPr>
          <w:p w:rsidR="00D72958" w:rsidRPr="00FF1B7E" w:rsidRDefault="00C30146" w:rsidP="00284100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190687" w:rsidRPr="00FF1B7E" w:rsidTr="00667FF5">
        <w:tc>
          <w:tcPr>
            <w:tcW w:w="4661" w:type="dxa"/>
          </w:tcPr>
          <w:p w:rsidR="00190687" w:rsidRPr="00FF1B7E" w:rsidRDefault="00255004" w:rsidP="00BB3CC5">
            <w:pPr>
              <w:pStyle w:val="a4"/>
              <w:numPr>
                <w:ilvl w:val="0"/>
                <w:numId w:val="1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661" w:type="dxa"/>
          </w:tcPr>
          <w:p w:rsidR="00190687" w:rsidRPr="00FF1B7E" w:rsidRDefault="00255004" w:rsidP="00255004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7F248A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C30146" w:rsidRPr="00FF1B7E" w:rsidRDefault="00FF1B7E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C30146" w:rsidRPr="00FF1B7E" w:rsidTr="00667FF5">
        <w:tc>
          <w:tcPr>
            <w:tcW w:w="4661" w:type="dxa"/>
          </w:tcPr>
          <w:p w:rsidR="00C30146" w:rsidRPr="00FF1B7E" w:rsidRDefault="00C30146" w:rsidP="00BB3CC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C30146" w:rsidRPr="00FF1B7E" w:rsidRDefault="00C30146" w:rsidP="0028410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C95FD5" w:rsidRPr="00FF1B7E" w:rsidRDefault="00C95FD5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56130" w:rsidRPr="00FF1B7E" w:rsidRDefault="00C30146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Дневния ред се прие от ОИК – </w:t>
      </w:r>
      <w:r w:rsidR="00255004" w:rsidRPr="00FF1B7E">
        <w:rPr>
          <w:rFonts w:ascii="Times New Roman" w:hAnsi="Times New Roman"/>
          <w:sz w:val="24"/>
          <w:szCs w:val="24"/>
        </w:rPr>
        <w:t xml:space="preserve">гр. </w:t>
      </w:r>
      <w:r w:rsidRPr="00FF1B7E">
        <w:rPr>
          <w:rFonts w:ascii="Times New Roman" w:hAnsi="Times New Roman"/>
          <w:sz w:val="24"/>
          <w:szCs w:val="24"/>
        </w:rPr>
        <w:t>Пещера с пълно</w:t>
      </w:r>
      <w:r w:rsidR="006C2793" w:rsidRPr="00FF1B7E">
        <w:rPr>
          <w:rFonts w:ascii="Times New Roman" w:hAnsi="Times New Roman"/>
          <w:sz w:val="24"/>
          <w:szCs w:val="24"/>
        </w:rPr>
        <w:t xml:space="preserve"> мнозинство от 11</w:t>
      </w:r>
      <w:r w:rsidR="00942589" w:rsidRPr="00FF1B7E">
        <w:rPr>
          <w:rFonts w:ascii="Times New Roman" w:hAnsi="Times New Roman"/>
          <w:sz w:val="24"/>
          <w:szCs w:val="24"/>
        </w:rPr>
        <w:t xml:space="preserve"> </w:t>
      </w:r>
      <w:r w:rsidRPr="00FF1B7E">
        <w:rPr>
          <w:rFonts w:ascii="Times New Roman" w:hAnsi="Times New Roman"/>
          <w:sz w:val="24"/>
          <w:szCs w:val="24"/>
        </w:rPr>
        <w:t xml:space="preserve"> Гласа ‘ЗА‘</w:t>
      </w:r>
    </w:p>
    <w:p w:rsidR="00D27A7C" w:rsidRPr="00FF1B7E" w:rsidRDefault="00D27A7C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F06B1" w:rsidRPr="00FF1B7E" w:rsidRDefault="00EF06B1" w:rsidP="00B848B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 w:rsidRPr="00FF1B7E">
        <w:rPr>
          <w:rFonts w:ascii="Times New Roman" w:hAnsi="Times New Roman"/>
          <w:b/>
          <w:sz w:val="24"/>
          <w:szCs w:val="24"/>
          <w:u w:val="single"/>
        </w:rPr>
        <w:t>ТОЧКА 1.</w:t>
      </w:r>
    </w:p>
    <w:p w:rsidR="00B848B5" w:rsidRPr="00FF1B7E" w:rsidRDefault="00EF06B1" w:rsidP="00B848B5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7B413D" w:rsidRPr="00FF1B7E" w:rsidRDefault="00EF06B1" w:rsidP="00FF1B7E">
      <w:pPr>
        <w:pStyle w:val="ab"/>
        <w:spacing w:after="0"/>
        <w:jc w:val="both"/>
        <w:rPr>
          <w:rFonts w:eastAsia="Times New Roman"/>
          <w:lang w:eastAsia="bg-BG"/>
        </w:rPr>
      </w:pPr>
      <w:r w:rsidRPr="00FF1B7E">
        <w:t>Относно:</w:t>
      </w:r>
      <w:r w:rsidR="00D27A7C" w:rsidRPr="00FF1B7E">
        <w:rPr>
          <w:rFonts w:eastAsia="Times New Roman"/>
          <w:lang w:eastAsia="bg-BG"/>
        </w:rPr>
        <w:t xml:space="preserve"> </w:t>
      </w:r>
      <w:r w:rsidR="00FF1B7E" w:rsidRPr="00FF1B7E">
        <w:rPr>
          <w:rFonts w:eastAsia="Times New Roman"/>
          <w:lang w:eastAsia="bg-BG"/>
        </w:rPr>
        <w:tab/>
      </w:r>
      <w:r w:rsidR="005F670E" w:rsidRPr="005F670E">
        <w:rPr>
          <w:rFonts w:eastAsia="Times New Roman"/>
          <w:lang w:eastAsia="bg-BG"/>
        </w:rPr>
        <w:t>Вземане на Решение за определяне на представител на ОИК – гр. Пещера, който да представлява комисията пред Администрати</w:t>
      </w:r>
      <w:r w:rsidR="00EA5D1B">
        <w:rPr>
          <w:rFonts w:eastAsia="Times New Roman"/>
          <w:lang w:eastAsia="bg-BG"/>
        </w:rPr>
        <w:t xml:space="preserve">вен съд Пазарджик по </w:t>
      </w:r>
      <w:proofErr w:type="spellStart"/>
      <w:r w:rsidR="00EA5D1B">
        <w:rPr>
          <w:rFonts w:eastAsia="Times New Roman"/>
          <w:lang w:eastAsia="bg-BG"/>
        </w:rPr>
        <w:t>адм</w:t>
      </w:r>
      <w:proofErr w:type="spellEnd"/>
      <w:r w:rsidR="00EA5D1B">
        <w:rPr>
          <w:rFonts w:eastAsia="Times New Roman"/>
          <w:lang w:eastAsia="bg-BG"/>
        </w:rPr>
        <w:t>.д. №823</w:t>
      </w:r>
      <w:r w:rsidR="005F670E" w:rsidRPr="005F670E">
        <w:rPr>
          <w:rFonts w:eastAsia="Times New Roman"/>
          <w:lang w:eastAsia="bg-BG"/>
        </w:rPr>
        <w:t>/2015г. по описа на същия</w:t>
      </w:r>
    </w:p>
    <w:p w:rsidR="00EA5D1B" w:rsidRPr="00EA5D1B" w:rsidRDefault="00EA5D1B" w:rsidP="00EA5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на основание чл.144 от АПК, чл.32, т.5 от ГПК и чл.76, ал.2 от ИК Общинска избирателна комисия Пещера</w:t>
      </w:r>
    </w:p>
    <w:p w:rsidR="00EA5D1B" w:rsidRPr="00EA5D1B" w:rsidRDefault="00EA5D1B" w:rsidP="00EA5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</w:p>
    <w:p w:rsidR="006C2793" w:rsidRPr="00EA5D1B" w:rsidRDefault="00EA5D1B" w:rsidP="00EA5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 член  Георги Георгиев </w:t>
      </w:r>
      <w:proofErr w:type="spellStart"/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>Връбчев</w:t>
      </w:r>
      <w:proofErr w:type="spellEnd"/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 xml:space="preserve">, който да представлява ОИК Пещера  пред Административен съд Пазарджик по </w:t>
      </w:r>
      <w:proofErr w:type="spellStart"/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>адм</w:t>
      </w:r>
      <w:proofErr w:type="spellEnd"/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>.д. № 823/2015г. по описа на същия за всички съдебни заседания до окончателното приключване на делото 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влизане в сила на съдебния акт</w:t>
      </w: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FF1B7E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F06B1" w:rsidRPr="00FF1B7E" w:rsidTr="00BA02C2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733E0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06B1" w:rsidRPr="00FF1B7E" w:rsidRDefault="00EF06B1" w:rsidP="00BA02C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F06B1" w:rsidRPr="00FF1B7E" w:rsidRDefault="00EF06B1" w:rsidP="00EF06B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6130" w:rsidRPr="00FF1B7E" w:rsidRDefault="006C2793" w:rsidP="00EF06B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Приема се с мнозинство от  </w:t>
      </w:r>
      <w:r w:rsidR="00FF1B7E" w:rsidRPr="00FF1B7E">
        <w:rPr>
          <w:rFonts w:ascii="Times New Roman" w:hAnsi="Times New Roman"/>
          <w:sz w:val="24"/>
          <w:szCs w:val="24"/>
        </w:rPr>
        <w:t>11</w:t>
      </w:r>
      <w:r w:rsidR="00F37C8C" w:rsidRPr="00FF1B7E">
        <w:rPr>
          <w:rFonts w:ascii="Times New Roman" w:hAnsi="Times New Roman"/>
          <w:sz w:val="24"/>
          <w:szCs w:val="24"/>
        </w:rPr>
        <w:t xml:space="preserve"> </w:t>
      </w:r>
      <w:r w:rsidR="00EF06B1" w:rsidRPr="00FF1B7E">
        <w:rPr>
          <w:rFonts w:ascii="Times New Roman" w:hAnsi="Times New Roman"/>
          <w:sz w:val="24"/>
          <w:szCs w:val="24"/>
        </w:rPr>
        <w:t xml:space="preserve"> Гласа ‘ЗА‘  </w:t>
      </w:r>
      <w:r w:rsidR="00942589" w:rsidRPr="00FF1B7E">
        <w:rPr>
          <w:rFonts w:ascii="Times New Roman" w:hAnsi="Times New Roman"/>
          <w:sz w:val="24"/>
          <w:szCs w:val="24"/>
        </w:rPr>
        <w:t xml:space="preserve">, </w:t>
      </w:r>
      <w:r w:rsidR="00EF06B1" w:rsidRPr="00FF1B7E">
        <w:rPr>
          <w:rFonts w:ascii="Times New Roman" w:hAnsi="Times New Roman"/>
          <w:sz w:val="24"/>
          <w:szCs w:val="24"/>
        </w:rPr>
        <w:t xml:space="preserve">и става Решение № </w:t>
      </w:r>
      <w:r w:rsidR="00EF06B1" w:rsidRPr="00FF1B7E">
        <w:rPr>
          <w:rFonts w:ascii="Times New Roman" w:hAnsi="Times New Roman"/>
          <w:sz w:val="24"/>
          <w:szCs w:val="24"/>
          <w:lang w:val="en-US"/>
        </w:rPr>
        <w:t>1</w:t>
      </w:r>
      <w:r w:rsidR="00EA5D1B">
        <w:rPr>
          <w:rFonts w:ascii="Times New Roman" w:hAnsi="Times New Roman"/>
          <w:sz w:val="24"/>
          <w:szCs w:val="24"/>
        </w:rPr>
        <w:t>93–МИ /11</w:t>
      </w:r>
      <w:r w:rsidR="00FF1B7E" w:rsidRPr="00FF1B7E">
        <w:rPr>
          <w:rFonts w:ascii="Times New Roman" w:hAnsi="Times New Roman"/>
          <w:sz w:val="24"/>
          <w:szCs w:val="24"/>
        </w:rPr>
        <w:t>.</w:t>
      </w:r>
      <w:proofErr w:type="spellStart"/>
      <w:r w:rsidR="00FF1B7E" w:rsidRPr="00FF1B7E">
        <w:rPr>
          <w:rFonts w:ascii="Times New Roman" w:hAnsi="Times New Roman"/>
          <w:sz w:val="24"/>
          <w:szCs w:val="24"/>
        </w:rPr>
        <w:t>11</w:t>
      </w:r>
      <w:proofErr w:type="spellEnd"/>
      <w:r w:rsidR="00EF06B1" w:rsidRPr="00FF1B7E">
        <w:rPr>
          <w:rFonts w:ascii="Times New Roman" w:hAnsi="Times New Roman"/>
          <w:sz w:val="24"/>
          <w:szCs w:val="24"/>
        </w:rPr>
        <w:t>.2015г. на ОИК –гр.Пещера</w:t>
      </w:r>
    </w:p>
    <w:p w:rsidR="00EA5D1B" w:rsidRPr="00FF1B7E" w:rsidRDefault="00EA5D1B" w:rsidP="00EA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D1B" w:rsidRPr="00FF1B7E" w:rsidRDefault="00EA5D1B" w:rsidP="00EA5D1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/>
          <w:b/>
          <w:sz w:val="24"/>
          <w:szCs w:val="24"/>
          <w:u w:val="single"/>
        </w:rPr>
        <w:t>ТОЧКА 2</w:t>
      </w:r>
      <w:r w:rsidRPr="00FF1B7E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EA5D1B" w:rsidRPr="00FF1B7E" w:rsidRDefault="00EA5D1B" w:rsidP="00EA5D1B">
      <w:pPr>
        <w:spacing w:after="0"/>
        <w:jc w:val="both"/>
        <w:rPr>
          <w:rFonts w:ascii="Times New Roman" w:hAnsi="Times New Roman"/>
          <w:sz w:val="24"/>
          <w:szCs w:val="24"/>
          <w:lang w:val="en-US"/>
        </w:rPr>
      </w:pPr>
      <w:r w:rsidRPr="00FF1B7E">
        <w:rPr>
          <w:rFonts w:ascii="Times New Roman" w:hAnsi="Times New Roman"/>
          <w:sz w:val="24"/>
          <w:szCs w:val="24"/>
        </w:rPr>
        <w:t>Докладва :Нина Костова – председател на ОИК – гр.Пещера</w:t>
      </w:r>
    </w:p>
    <w:p w:rsidR="00EA5D1B" w:rsidRPr="00EA5D1B" w:rsidRDefault="00EA5D1B" w:rsidP="00EA5D1B">
      <w:pPr>
        <w:pStyle w:val="ab"/>
        <w:jc w:val="both"/>
        <w:rPr>
          <w:rFonts w:eastAsia="Times New Roman"/>
          <w:lang w:eastAsia="bg-BG"/>
        </w:rPr>
      </w:pPr>
      <w:r w:rsidRPr="00FF1B7E">
        <w:t>Относно:</w:t>
      </w:r>
      <w:r w:rsidRPr="00EA5D1B">
        <w:rPr>
          <w:rFonts w:eastAsia="Times New Roman"/>
          <w:lang w:eastAsia="bg-BG"/>
        </w:rPr>
        <w:t xml:space="preserve"> определяне на реда и условията за провеждане на заседания на ОИК -гр. Пещера и даване на дежурства на нейните членове за периода от 7 дни след обявяване на резултатите от изборите до следващите избори за общински съветници и кметове</w:t>
      </w:r>
    </w:p>
    <w:p w:rsidR="00EA5D1B" w:rsidRPr="00EA5D1B" w:rsidRDefault="00EA5D1B" w:rsidP="00EA5D1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 87, ал. 1, от ИК и Решение № 2901-МИ/05.11.2015г. на ЦИК Общинска избирателна комисия Пещера</w:t>
      </w:r>
    </w:p>
    <w:p w:rsidR="00EA5D1B" w:rsidRPr="00EA5D1B" w:rsidRDefault="00EA5D1B" w:rsidP="00EA5D1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РЕШИ :</w:t>
      </w:r>
    </w:p>
    <w:p w:rsidR="00EA5D1B" w:rsidRPr="00EA5D1B" w:rsidRDefault="00EA5D1B" w:rsidP="0005135E">
      <w:pPr>
        <w:spacing w:before="100" w:beforeAutospacing="1"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 xml:space="preserve">   1.  Определя  реда и условията за провеждане на заседания на ОИК -гр. Пещера и даване на дежурства на нейните членове за периода от 7 дни след обявяване на резултатите от изборите до следващите избори за общински съветници и кметове, на групи както следва:</w:t>
      </w:r>
    </w:p>
    <w:p w:rsidR="00EA5D1B" w:rsidRPr="00EA5D1B" w:rsidRDefault="00EA5D1B" w:rsidP="00051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 xml:space="preserve">     </w:t>
      </w:r>
      <w:r w:rsidRPr="00EA5D1B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>Първа група:</w:t>
      </w:r>
    </w:p>
    <w:p w:rsidR="00EA5D1B" w:rsidRPr="00EA5D1B" w:rsidRDefault="00EA5D1B" w:rsidP="00EA5D1B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>Нина Костова – Председател</w:t>
      </w:r>
    </w:p>
    <w:p w:rsidR="00EA5D1B" w:rsidRPr="00EA5D1B" w:rsidRDefault="00EA5D1B" w:rsidP="00EA5D1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 xml:space="preserve">Стойка </w:t>
      </w:r>
      <w:proofErr w:type="spellStart"/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>Цвеева</w:t>
      </w:r>
      <w:proofErr w:type="spellEnd"/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 xml:space="preserve"> – Зам. Председател</w:t>
      </w:r>
    </w:p>
    <w:p w:rsidR="00EA5D1B" w:rsidRPr="00EA5D1B" w:rsidRDefault="00EA5D1B" w:rsidP="00EA5D1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>Георги Щерев – член</w:t>
      </w:r>
    </w:p>
    <w:p w:rsidR="00EA5D1B" w:rsidRPr="00EA5D1B" w:rsidRDefault="00EA5D1B" w:rsidP="00EA5D1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>Василка Димитрова – член</w:t>
      </w:r>
    </w:p>
    <w:p w:rsidR="00EA5D1B" w:rsidRPr="00EA5D1B" w:rsidRDefault="00EA5D1B" w:rsidP="00EA5D1B">
      <w:pPr>
        <w:numPr>
          <w:ilvl w:val="0"/>
          <w:numId w:val="2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 xml:space="preserve">Георги </w:t>
      </w:r>
      <w:proofErr w:type="spellStart"/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>Връбчев</w:t>
      </w:r>
      <w:proofErr w:type="spellEnd"/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</w:t>
      </w:r>
    </w:p>
    <w:p w:rsidR="00EA5D1B" w:rsidRPr="00EA5D1B" w:rsidRDefault="00EA5D1B" w:rsidP="0005135E">
      <w:pPr>
        <w:numPr>
          <w:ilvl w:val="0"/>
          <w:numId w:val="22"/>
        </w:numPr>
        <w:spacing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 xml:space="preserve">Анна </w:t>
      </w:r>
      <w:proofErr w:type="spellStart"/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>Кулинска</w:t>
      </w:r>
      <w:proofErr w:type="spellEnd"/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 xml:space="preserve"> -член</w:t>
      </w:r>
    </w:p>
    <w:p w:rsidR="00EA5D1B" w:rsidRPr="00EA5D1B" w:rsidRDefault="00EA5D1B" w:rsidP="0005135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bg-BG"/>
        </w:rPr>
      </w:pPr>
      <w:r w:rsidRPr="00EA5D1B">
        <w:rPr>
          <w:rFonts w:ascii="Times New Roman" w:eastAsia="Times New Roman" w:hAnsi="Times New Roman"/>
          <w:sz w:val="24"/>
          <w:szCs w:val="24"/>
          <w:lang w:eastAsia="bg-BG"/>
        </w:rPr>
        <w:t xml:space="preserve">    </w:t>
      </w:r>
      <w:r w:rsidRPr="00EA5D1B">
        <w:rPr>
          <w:rFonts w:ascii="Times New Roman" w:eastAsia="Times New Roman" w:hAnsi="Times New Roman"/>
          <w:sz w:val="24"/>
          <w:szCs w:val="24"/>
          <w:u w:val="single"/>
          <w:lang w:eastAsia="bg-BG"/>
        </w:rPr>
        <w:t xml:space="preserve"> Втора група</w:t>
      </w:r>
    </w:p>
    <w:p w:rsidR="00EA5D1B" w:rsidRPr="00EA5D1B" w:rsidRDefault="00EA5D1B" w:rsidP="00EA5D1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Атанаска Гочева – Секретар</w:t>
      </w:r>
    </w:p>
    <w:p w:rsidR="00EA5D1B" w:rsidRPr="00EA5D1B" w:rsidRDefault="00EA5D1B" w:rsidP="00EA5D1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Маргарита </w:t>
      </w:r>
      <w:proofErr w:type="spellStart"/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Фолева</w:t>
      </w:r>
      <w:proofErr w:type="spellEnd"/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</w:t>
      </w:r>
    </w:p>
    <w:p w:rsidR="00EA5D1B" w:rsidRPr="00EA5D1B" w:rsidRDefault="00EA5D1B" w:rsidP="00EA5D1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Елена </w:t>
      </w:r>
      <w:proofErr w:type="spellStart"/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Дузова</w:t>
      </w:r>
      <w:proofErr w:type="spellEnd"/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</w:t>
      </w:r>
    </w:p>
    <w:p w:rsidR="00EA5D1B" w:rsidRPr="00EA5D1B" w:rsidRDefault="00EA5D1B" w:rsidP="00EA5D1B">
      <w:pPr>
        <w:numPr>
          <w:ilvl w:val="0"/>
          <w:numId w:val="23"/>
        </w:numPr>
        <w:spacing w:after="0" w:line="24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Здравка </w:t>
      </w:r>
      <w:proofErr w:type="spellStart"/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Мулетарова</w:t>
      </w:r>
      <w:proofErr w:type="spellEnd"/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– член</w:t>
      </w:r>
    </w:p>
    <w:p w:rsidR="00EA5D1B" w:rsidRPr="00EA5D1B" w:rsidRDefault="00EA5D1B" w:rsidP="00EA5D1B">
      <w:pPr>
        <w:numPr>
          <w:ilvl w:val="0"/>
          <w:numId w:val="23"/>
        </w:numPr>
        <w:spacing w:line="240" w:lineRule="auto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Николай Василев – член</w:t>
      </w:r>
    </w:p>
    <w:p w:rsidR="00EA5D1B" w:rsidRPr="00EA5D1B" w:rsidRDefault="00EA5D1B" w:rsidP="00EA5D1B">
      <w:pPr>
        <w:spacing w:before="100" w:beforeAutospacing="1" w:after="0" w:afterAutospacing="1" w:line="360" w:lineRule="auto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2. Членовете на общинската избирателна комисия да дадат  целодневно дежурство на 12.11.2015г. за :</w:t>
      </w:r>
    </w:p>
    <w:p w:rsidR="00EA5D1B" w:rsidRPr="00EA5D1B" w:rsidRDefault="00EA5D1B" w:rsidP="00EA5D1B">
      <w:pPr>
        <w:spacing w:before="100" w:beforeAutospacing="1" w:after="0" w:afterAutospacing="1" w:line="360" w:lineRule="auto"/>
        <w:ind w:left="72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а) подготовка на материалите за провеждане на заседанията на ОИК в случаите, посочени в закона и настоящото решение;</w:t>
      </w:r>
    </w:p>
    <w:p w:rsidR="00EA5D1B" w:rsidRPr="00EA5D1B" w:rsidRDefault="00EA5D1B" w:rsidP="00EA5D1B">
      <w:pPr>
        <w:suppressAutoHyphens/>
        <w:spacing w:after="0" w:line="240" w:lineRule="auto"/>
        <w:rPr>
          <w:rFonts w:ascii="Times New Roman" w:eastAsia="Times New Roman" w:hAnsi="Times New Roman"/>
          <w:kern w:val="1"/>
          <w:sz w:val="24"/>
          <w:szCs w:val="24"/>
          <w:u w:val="single"/>
          <w:lang w:val="ru-RU" w:eastAsia="zh-CN"/>
        </w:rPr>
      </w:pPr>
      <w:r w:rsidRPr="00EA5D1B">
        <w:rPr>
          <w:rFonts w:ascii="Times New Roman" w:eastAsia="Times New Roman" w:hAnsi="Times New Roman"/>
          <w:color w:val="333333"/>
          <w:sz w:val="24"/>
          <w:szCs w:val="24"/>
        </w:rPr>
        <w:t xml:space="preserve">            б) подготовка на преписката за изпращане в съда, по </w:t>
      </w:r>
      <w:proofErr w:type="spellStart"/>
      <w:r w:rsidRPr="00EA5D1B">
        <w:rPr>
          <w:rFonts w:ascii="Times New Roman" w:eastAsia="Times New Roman" w:hAnsi="Times New Roman"/>
          <w:color w:val="333333"/>
          <w:sz w:val="24"/>
          <w:szCs w:val="24"/>
        </w:rPr>
        <w:t>адм</w:t>
      </w:r>
      <w:proofErr w:type="spellEnd"/>
      <w:r w:rsidRPr="00EA5D1B">
        <w:rPr>
          <w:rFonts w:ascii="Times New Roman" w:eastAsia="Times New Roman" w:hAnsi="Times New Roman"/>
          <w:color w:val="333333"/>
          <w:sz w:val="24"/>
          <w:szCs w:val="24"/>
        </w:rPr>
        <w:t xml:space="preserve">. дело  № </w:t>
      </w:r>
      <w:r w:rsidRPr="00EA5D1B">
        <w:rPr>
          <w:rFonts w:ascii="Times New Roman" w:eastAsia="Times New Roman" w:hAnsi="Times New Roman"/>
          <w:kern w:val="1"/>
          <w:sz w:val="24"/>
          <w:szCs w:val="24"/>
          <w:lang w:val="ru-RU" w:eastAsia="zh-CN"/>
        </w:rPr>
        <w:t xml:space="preserve">823/2015г. и </w:t>
      </w:r>
      <w:proofErr w:type="spellStart"/>
      <w:r w:rsidRPr="00EA5D1B">
        <w:rPr>
          <w:rFonts w:ascii="Times New Roman" w:eastAsia="Times New Roman" w:hAnsi="Times New Roman"/>
          <w:kern w:val="1"/>
          <w:sz w:val="24"/>
          <w:szCs w:val="24"/>
          <w:lang w:val="ru-RU" w:eastAsia="zh-CN"/>
        </w:rPr>
        <w:t>адм</w:t>
      </w:r>
      <w:proofErr w:type="gramStart"/>
      <w:r w:rsidRPr="00EA5D1B">
        <w:rPr>
          <w:rFonts w:ascii="Times New Roman" w:eastAsia="Times New Roman" w:hAnsi="Times New Roman"/>
          <w:kern w:val="1"/>
          <w:sz w:val="24"/>
          <w:szCs w:val="24"/>
          <w:lang w:val="ru-RU" w:eastAsia="zh-CN"/>
        </w:rPr>
        <w:t>.д</w:t>
      </w:r>
      <w:proofErr w:type="gramEnd"/>
      <w:r w:rsidRPr="00EA5D1B">
        <w:rPr>
          <w:rFonts w:ascii="Times New Roman" w:eastAsia="Times New Roman" w:hAnsi="Times New Roman"/>
          <w:kern w:val="1"/>
          <w:sz w:val="24"/>
          <w:szCs w:val="24"/>
          <w:lang w:val="ru-RU" w:eastAsia="zh-CN"/>
        </w:rPr>
        <w:t>ело</w:t>
      </w:r>
      <w:proofErr w:type="spellEnd"/>
      <w:r w:rsidRPr="00EA5D1B">
        <w:rPr>
          <w:rFonts w:ascii="Times New Roman" w:eastAsia="Times New Roman" w:hAnsi="Times New Roman"/>
          <w:kern w:val="1"/>
          <w:sz w:val="24"/>
          <w:szCs w:val="24"/>
          <w:lang w:val="ru-RU" w:eastAsia="zh-CN"/>
        </w:rPr>
        <w:t xml:space="preserve"> № 784/2015г.</w:t>
      </w:r>
      <w:r>
        <w:rPr>
          <w:rFonts w:ascii="Times New Roman" w:eastAsia="Times New Roman" w:hAnsi="Times New Roman"/>
          <w:kern w:val="1"/>
          <w:sz w:val="24"/>
          <w:szCs w:val="24"/>
          <w:u w:val="single"/>
          <w:lang w:val="ru-RU" w:eastAsia="zh-CN"/>
        </w:rPr>
        <w:t xml:space="preserve"> </w:t>
      </w:r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както и за изготвяне на писмено становище по жалбата;</w:t>
      </w:r>
    </w:p>
    <w:p w:rsidR="00EA5D1B" w:rsidRPr="00EA5D1B" w:rsidRDefault="00EA5D1B" w:rsidP="00EA5D1B">
      <w:pPr>
        <w:spacing w:after="0" w:afterAutospacing="1" w:line="240" w:lineRule="auto"/>
        <w:ind w:left="72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в) за предоставяне на изисканите от съд, органи на дознанието или други държавни или общински органи документи или друга информация;</w:t>
      </w:r>
    </w:p>
    <w:p w:rsidR="00EA5D1B" w:rsidRPr="00EA5D1B" w:rsidRDefault="00EA5D1B" w:rsidP="00EA5D1B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A5D1B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г) при получаване и предаване на изборни книжа по разпореждане на съдилищата или изпълнение на други разпореждания на съда;</w:t>
      </w:r>
    </w:p>
    <w:p w:rsidR="00331203" w:rsidRPr="00FF1B7E" w:rsidRDefault="00331203" w:rsidP="00EA5D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5D1B" w:rsidRPr="00FF1B7E" w:rsidRDefault="00EA5D1B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>Проектът  за решение бе подложен на поименно гласуване.</w:t>
      </w:r>
    </w:p>
    <w:p w:rsidR="00EA5D1B" w:rsidRPr="00FF1B7E" w:rsidRDefault="00EA5D1B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503"/>
        <w:gridCol w:w="4819"/>
      </w:tblGrid>
      <w:tr w:rsidR="00EA5D1B" w:rsidRPr="00FF1B7E" w:rsidTr="00643C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643C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643C15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Гласуване</w:t>
            </w:r>
          </w:p>
        </w:tc>
      </w:tr>
      <w:tr w:rsidR="00EA5D1B" w:rsidRPr="00FF1B7E" w:rsidTr="00643C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EA5D1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Нина Димитрова Костова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643C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A5D1B" w:rsidRPr="00FF1B7E" w:rsidTr="00643C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EA5D1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643C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A5D1B" w:rsidRPr="00FF1B7E" w:rsidTr="00643C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EA5D1B">
            <w:pPr>
              <w:pStyle w:val="a4"/>
              <w:numPr>
                <w:ilvl w:val="0"/>
                <w:numId w:val="24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Атанаска Стоичкова Гочева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643C15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ЗА</w:t>
            </w:r>
          </w:p>
        </w:tc>
      </w:tr>
      <w:tr w:rsidR="00EA5D1B" w:rsidRPr="00FF1B7E" w:rsidTr="00643C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EA5D1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643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5D1B" w:rsidRPr="00FF1B7E" w:rsidTr="00643C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EA5D1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643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5D1B" w:rsidRPr="00FF1B7E" w:rsidTr="00643C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EA5D1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643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5D1B" w:rsidRPr="00FF1B7E" w:rsidTr="00643C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EA5D1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643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5D1B" w:rsidRPr="00FF1B7E" w:rsidTr="00643C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EA5D1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643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5D1B" w:rsidRPr="00FF1B7E" w:rsidTr="00643C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EA5D1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643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5D1B" w:rsidRPr="00FF1B7E" w:rsidTr="00643C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EA5D1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643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  <w:tr w:rsidR="00EA5D1B" w:rsidRPr="00FF1B7E" w:rsidTr="00643C15"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EA5D1B">
            <w:pPr>
              <w:pStyle w:val="a4"/>
              <w:numPr>
                <w:ilvl w:val="0"/>
                <w:numId w:val="24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5D1B" w:rsidRPr="00FF1B7E" w:rsidRDefault="00EA5D1B" w:rsidP="00643C1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</w:tr>
    </w:tbl>
    <w:p w:rsidR="00EA5D1B" w:rsidRPr="00FF1B7E" w:rsidRDefault="00EA5D1B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31203" w:rsidRPr="00331203" w:rsidRDefault="00EA5D1B" w:rsidP="00EA5D1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Приема се с мнозинство от  11  Гласа ‘ЗА‘  , и става Решение № </w:t>
      </w:r>
      <w:r w:rsidRPr="00FF1B7E">
        <w:rPr>
          <w:rFonts w:ascii="Times New Roman" w:hAnsi="Times New Roman"/>
          <w:sz w:val="24"/>
          <w:szCs w:val="24"/>
          <w:lang w:val="en-US"/>
        </w:rPr>
        <w:t>1</w:t>
      </w:r>
      <w:r>
        <w:rPr>
          <w:rFonts w:ascii="Times New Roman" w:hAnsi="Times New Roman"/>
          <w:sz w:val="24"/>
          <w:szCs w:val="24"/>
        </w:rPr>
        <w:t>94–МИ /11</w:t>
      </w:r>
      <w:r w:rsidRPr="00FF1B7E">
        <w:rPr>
          <w:rFonts w:ascii="Times New Roman" w:hAnsi="Times New Roman"/>
          <w:sz w:val="24"/>
          <w:szCs w:val="24"/>
        </w:rPr>
        <w:t>.</w:t>
      </w:r>
      <w:proofErr w:type="spellStart"/>
      <w:r w:rsidRPr="00FF1B7E">
        <w:rPr>
          <w:rFonts w:ascii="Times New Roman" w:hAnsi="Times New Roman"/>
          <w:sz w:val="24"/>
          <w:szCs w:val="24"/>
        </w:rPr>
        <w:t>11</w:t>
      </w:r>
      <w:proofErr w:type="spellEnd"/>
      <w:r w:rsidRPr="00FF1B7E">
        <w:rPr>
          <w:rFonts w:ascii="Times New Roman" w:hAnsi="Times New Roman"/>
          <w:sz w:val="24"/>
          <w:szCs w:val="24"/>
        </w:rPr>
        <w:t>.2015г. на ОИК –гр.Пещера</w:t>
      </w:r>
    </w:p>
    <w:p w:rsidR="00CF7FFD" w:rsidRPr="00331203" w:rsidRDefault="00CE71E2" w:rsidP="00CF7F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31203">
        <w:rPr>
          <w:rFonts w:ascii="Times New Roman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D9300A" w:rsidRPr="00FF1B7E" w:rsidRDefault="00D9300A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85E7F" w:rsidRPr="00FF1B7E" w:rsidRDefault="007C7DEF" w:rsidP="007C7DE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Секретар:                                                       </w:t>
      </w:r>
      <w:r w:rsidR="00D85E7F" w:rsidRPr="00FF1B7E">
        <w:rPr>
          <w:rFonts w:ascii="Times New Roman" w:hAnsi="Times New Roman"/>
          <w:sz w:val="24"/>
          <w:szCs w:val="24"/>
        </w:rPr>
        <w:t xml:space="preserve">Председател:                           </w:t>
      </w:r>
      <w:r w:rsidR="00D85E7F" w:rsidRPr="00FF1B7E">
        <w:rPr>
          <w:rFonts w:ascii="Times New Roman" w:hAnsi="Times New Roman"/>
          <w:sz w:val="24"/>
          <w:szCs w:val="24"/>
        </w:rPr>
        <w:tab/>
      </w:r>
      <w:r w:rsidR="00D85E7F" w:rsidRPr="00FF1B7E">
        <w:rPr>
          <w:rFonts w:ascii="Times New Roman" w:hAnsi="Times New Roman"/>
          <w:sz w:val="24"/>
          <w:szCs w:val="24"/>
        </w:rPr>
        <w:tab/>
        <w:t xml:space="preserve">                 </w:t>
      </w:r>
    </w:p>
    <w:p w:rsidR="000E4952" w:rsidRPr="00FF1B7E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 xml:space="preserve">  </w:t>
      </w:r>
      <w:r w:rsidR="007C7DEF" w:rsidRPr="00FF1B7E">
        <w:rPr>
          <w:rFonts w:ascii="Times New Roman" w:hAnsi="Times New Roman"/>
          <w:sz w:val="24"/>
          <w:szCs w:val="24"/>
        </w:rPr>
        <w:t xml:space="preserve">        </w:t>
      </w:r>
      <w:r w:rsidRPr="00FF1B7E">
        <w:rPr>
          <w:rFonts w:ascii="Times New Roman" w:hAnsi="Times New Roman"/>
          <w:sz w:val="24"/>
          <w:szCs w:val="24"/>
        </w:rPr>
        <w:t xml:space="preserve">   </w:t>
      </w:r>
      <w:r w:rsidR="007C7DEF" w:rsidRPr="00FF1B7E">
        <w:rPr>
          <w:rFonts w:ascii="Times New Roman" w:hAnsi="Times New Roman"/>
          <w:sz w:val="24"/>
          <w:szCs w:val="24"/>
        </w:rPr>
        <w:t xml:space="preserve">/Атанаска Гочева/                                                  </w:t>
      </w:r>
      <w:r w:rsidRPr="00FF1B7E">
        <w:rPr>
          <w:rFonts w:ascii="Times New Roman" w:hAnsi="Times New Roman"/>
          <w:sz w:val="24"/>
          <w:szCs w:val="24"/>
        </w:rPr>
        <w:t>/Нина Костова/</w:t>
      </w:r>
      <w:r w:rsidRPr="00FF1B7E">
        <w:rPr>
          <w:rFonts w:ascii="Times New Roman" w:hAnsi="Times New Roman"/>
          <w:sz w:val="24"/>
          <w:szCs w:val="24"/>
        </w:rPr>
        <w:tab/>
      </w:r>
    </w:p>
    <w:p w:rsidR="000E4952" w:rsidRPr="00FF1B7E" w:rsidRDefault="000E4952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1129" w:rsidRPr="00FF1B7E" w:rsidRDefault="00D85E7F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  <w:r w:rsidRPr="00FF1B7E">
        <w:rPr>
          <w:rFonts w:ascii="Times New Roman" w:hAnsi="Times New Roman"/>
          <w:sz w:val="24"/>
          <w:szCs w:val="24"/>
        </w:rPr>
        <w:tab/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4661"/>
        <w:gridCol w:w="4661"/>
      </w:tblGrid>
      <w:tr w:rsidR="00834B30" w:rsidRPr="00FF1B7E" w:rsidTr="00667FF5"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 xml:space="preserve">Членове  на ОИК 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b/>
                <w:sz w:val="24"/>
                <w:szCs w:val="24"/>
                <w:lang w:eastAsia="bg-BG"/>
              </w:rPr>
              <w:t>Подписи:</w:t>
            </w: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 xml:space="preserve">Стойка Костадинова </w:t>
            </w:r>
            <w:proofErr w:type="spellStart"/>
            <w:r w:rsidRPr="00FF1B7E"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  <w:t>Цвеева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bg-BG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Маргарита Борисова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Фолева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Елена Георгиева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Дузова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Георгиев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Връбчев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7F248A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Анна Петрова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Кулинска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Георги Щерев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Щерев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Николай Василев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Василев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>Василка Георгиева Димитрова</w:t>
            </w:r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4B30" w:rsidRPr="00FF1B7E" w:rsidTr="00667FF5">
        <w:tc>
          <w:tcPr>
            <w:tcW w:w="4661" w:type="dxa"/>
          </w:tcPr>
          <w:p w:rsidR="00834B30" w:rsidRPr="00FF1B7E" w:rsidRDefault="00834B30" w:rsidP="00B5068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</w:rPr>
            </w:pPr>
            <w:r w:rsidRPr="00FF1B7E">
              <w:rPr>
                <w:rFonts w:ascii="Times New Roman" w:hAnsi="Times New Roman"/>
                <w:sz w:val="24"/>
                <w:szCs w:val="24"/>
              </w:rPr>
              <w:t xml:space="preserve">Здравка Николаева </w:t>
            </w:r>
            <w:proofErr w:type="spellStart"/>
            <w:r w:rsidRPr="00FF1B7E">
              <w:rPr>
                <w:rFonts w:ascii="Times New Roman" w:hAnsi="Times New Roman"/>
                <w:sz w:val="24"/>
                <w:szCs w:val="24"/>
              </w:rPr>
              <w:t>Мулетарова</w:t>
            </w:r>
            <w:proofErr w:type="spellEnd"/>
          </w:p>
        </w:tc>
        <w:tc>
          <w:tcPr>
            <w:tcW w:w="4661" w:type="dxa"/>
          </w:tcPr>
          <w:p w:rsidR="00834B30" w:rsidRPr="00FF1B7E" w:rsidRDefault="00834B30" w:rsidP="009555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11129" w:rsidRPr="00FF1B7E" w:rsidRDefault="00711129" w:rsidP="0028410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30146" w:rsidRPr="00FF1B7E" w:rsidRDefault="00C30146" w:rsidP="00DF7C3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C30146" w:rsidRPr="00FF1B7E" w:rsidSect="00284100">
      <w:footerReference w:type="default" r:id="rId9"/>
      <w:pgSz w:w="11906" w:h="16838"/>
      <w:pgMar w:top="1417" w:right="1417" w:bottom="1417" w:left="1417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2C36" w:rsidRDefault="00592C36" w:rsidP="00284100">
      <w:pPr>
        <w:spacing w:after="0" w:line="240" w:lineRule="auto"/>
      </w:pPr>
      <w:r>
        <w:separator/>
      </w:r>
    </w:p>
  </w:endnote>
  <w:end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8090973"/>
      <w:docPartObj>
        <w:docPartGallery w:val="Page Numbers (Bottom of Page)"/>
        <w:docPartUnique/>
      </w:docPartObj>
    </w:sdtPr>
    <w:sdtEndPr/>
    <w:sdtContent>
      <w:p w:rsidR="00592C36" w:rsidRDefault="00592C3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20">
          <w:rPr>
            <w:noProof/>
          </w:rPr>
          <w:t>4</w:t>
        </w:r>
        <w:r>
          <w:fldChar w:fldCharType="end"/>
        </w:r>
      </w:p>
    </w:sdtContent>
  </w:sdt>
  <w:p w:rsidR="00592C36" w:rsidRDefault="00592C3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2C36" w:rsidRDefault="00592C36" w:rsidP="00284100">
      <w:pPr>
        <w:spacing w:after="0" w:line="240" w:lineRule="auto"/>
      </w:pPr>
      <w:r>
        <w:separator/>
      </w:r>
    </w:p>
  </w:footnote>
  <w:footnote w:type="continuationSeparator" w:id="0">
    <w:p w:rsidR="00592C36" w:rsidRDefault="00592C36" w:rsidP="00284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566D2"/>
    <w:multiLevelType w:val="hybridMultilevel"/>
    <w:tmpl w:val="58620DB0"/>
    <w:lvl w:ilvl="0" w:tplc="92C883A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64496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7266C8"/>
    <w:multiLevelType w:val="hybridMultilevel"/>
    <w:tmpl w:val="9926E12E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B6314B"/>
    <w:multiLevelType w:val="hybridMultilevel"/>
    <w:tmpl w:val="7AD0DA44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8924C51"/>
    <w:multiLevelType w:val="hybridMultilevel"/>
    <w:tmpl w:val="D5827AE8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B537416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7C1E3A"/>
    <w:multiLevelType w:val="multilevel"/>
    <w:tmpl w:val="CE6CA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804891"/>
    <w:multiLevelType w:val="hybridMultilevel"/>
    <w:tmpl w:val="20DE68A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43880"/>
    <w:multiLevelType w:val="hybridMultilevel"/>
    <w:tmpl w:val="A566EA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28270D"/>
    <w:multiLevelType w:val="hybridMultilevel"/>
    <w:tmpl w:val="6F660F16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4DF560D"/>
    <w:multiLevelType w:val="hybridMultilevel"/>
    <w:tmpl w:val="D9FE70A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5F4D7C"/>
    <w:multiLevelType w:val="hybridMultilevel"/>
    <w:tmpl w:val="C64285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5F7099"/>
    <w:multiLevelType w:val="hybridMultilevel"/>
    <w:tmpl w:val="BFFA80CC"/>
    <w:lvl w:ilvl="0" w:tplc="2A6E270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>
    <w:nsid w:val="55CA7358"/>
    <w:multiLevelType w:val="hybridMultilevel"/>
    <w:tmpl w:val="C47A0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871ACB"/>
    <w:multiLevelType w:val="hybridMultilevel"/>
    <w:tmpl w:val="C62652F0"/>
    <w:lvl w:ilvl="0" w:tplc="0402000F">
      <w:start w:val="1"/>
      <w:numFmt w:val="decimal"/>
      <w:lvlText w:val="%1."/>
      <w:lvlJc w:val="left"/>
      <w:pPr>
        <w:ind w:left="36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E421B5"/>
    <w:multiLevelType w:val="hybridMultilevel"/>
    <w:tmpl w:val="925437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6B6EC6"/>
    <w:multiLevelType w:val="hybridMultilevel"/>
    <w:tmpl w:val="E0BE64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05588C"/>
    <w:multiLevelType w:val="multilevel"/>
    <w:tmpl w:val="8B884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8CE66AC"/>
    <w:multiLevelType w:val="hybridMultilevel"/>
    <w:tmpl w:val="5F3013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83AD2"/>
    <w:multiLevelType w:val="hybridMultilevel"/>
    <w:tmpl w:val="B27A97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715D27"/>
    <w:multiLevelType w:val="hybridMultilevel"/>
    <w:tmpl w:val="DAAA4E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0A0FEB"/>
    <w:multiLevelType w:val="hybridMultilevel"/>
    <w:tmpl w:val="BC384C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9"/>
  </w:num>
  <w:num w:numId="10">
    <w:abstractNumId w:val="18"/>
  </w:num>
  <w:num w:numId="11">
    <w:abstractNumId w:val="6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11"/>
  </w:num>
  <w:num w:numId="15">
    <w:abstractNumId w:val="13"/>
  </w:num>
  <w:num w:numId="16">
    <w:abstractNumId w:val="21"/>
  </w:num>
  <w:num w:numId="17">
    <w:abstractNumId w:val="10"/>
  </w:num>
  <w:num w:numId="18">
    <w:abstractNumId w:val="16"/>
  </w:num>
  <w:num w:numId="19">
    <w:abstractNumId w:val="17"/>
  </w:num>
  <w:num w:numId="20">
    <w:abstractNumId w:val="20"/>
  </w:num>
  <w:num w:numId="21">
    <w:abstractNumId w:val="12"/>
  </w:num>
  <w:num w:numId="22">
    <w:abstractNumId w:val="15"/>
  </w:num>
  <w:num w:numId="23">
    <w:abstractNumId w:val="7"/>
  </w:num>
  <w:num w:numId="24">
    <w:abstractNumId w:val="14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614"/>
    <w:rsid w:val="00003752"/>
    <w:rsid w:val="000200B4"/>
    <w:rsid w:val="000266A4"/>
    <w:rsid w:val="00044092"/>
    <w:rsid w:val="0005135E"/>
    <w:rsid w:val="000541D8"/>
    <w:rsid w:val="00055CF4"/>
    <w:rsid w:val="00061444"/>
    <w:rsid w:val="00086371"/>
    <w:rsid w:val="00093512"/>
    <w:rsid w:val="00094ABB"/>
    <w:rsid w:val="000D4076"/>
    <w:rsid w:val="000E4952"/>
    <w:rsid w:val="000F066F"/>
    <w:rsid w:val="000F2614"/>
    <w:rsid w:val="00122234"/>
    <w:rsid w:val="001244B6"/>
    <w:rsid w:val="00130014"/>
    <w:rsid w:val="00146334"/>
    <w:rsid w:val="001541C3"/>
    <w:rsid w:val="00164770"/>
    <w:rsid w:val="0016754F"/>
    <w:rsid w:val="00190687"/>
    <w:rsid w:val="00191749"/>
    <w:rsid w:val="001D4DF1"/>
    <w:rsid w:val="00200280"/>
    <w:rsid w:val="0022456D"/>
    <w:rsid w:val="00235DD9"/>
    <w:rsid w:val="00243609"/>
    <w:rsid w:val="002504D6"/>
    <w:rsid w:val="00255004"/>
    <w:rsid w:val="00264489"/>
    <w:rsid w:val="002749D8"/>
    <w:rsid w:val="00284100"/>
    <w:rsid w:val="00290C7C"/>
    <w:rsid w:val="002B4C28"/>
    <w:rsid w:val="002F10D6"/>
    <w:rsid w:val="00306EB8"/>
    <w:rsid w:val="003147E2"/>
    <w:rsid w:val="003213B6"/>
    <w:rsid w:val="00331203"/>
    <w:rsid w:val="0033246A"/>
    <w:rsid w:val="003417BB"/>
    <w:rsid w:val="003503CB"/>
    <w:rsid w:val="00363C86"/>
    <w:rsid w:val="00372079"/>
    <w:rsid w:val="0037582F"/>
    <w:rsid w:val="003C7E4F"/>
    <w:rsid w:val="003E539B"/>
    <w:rsid w:val="00406FA2"/>
    <w:rsid w:val="00437AFE"/>
    <w:rsid w:val="00467A46"/>
    <w:rsid w:val="00491934"/>
    <w:rsid w:val="004E6608"/>
    <w:rsid w:val="004F0090"/>
    <w:rsid w:val="005620F0"/>
    <w:rsid w:val="00592600"/>
    <w:rsid w:val="00592C36"/>
    <w:rsid w:val="005B0B20"/>
    <w:rsid w:val="005C245E"/>
    <w:rsid w:val="005D56E2"/>
    <w:rsid w:val="005F670E"/>
    <w:rsid w:val="00615052"/>
    <w:rsid w:val="00630CBC"/>
    <w:rsid w:val="00667FF5"/>
    <w:rsid w:val="0067119D"/>
    <w:rsid w:val="00674747"/>
    <w:rsid w:val="00684F9D"/>
    <w:rsid w:val="006A34DF"/>
    <w:rsid w:val="006A3DC4"/>
    <w:rsid w:val="006A5665"/>
    <w:rsid w:val="006C2793"/>
    <w:rsid w:val="006C6459"/>
    <w:rsid w:val="006F61F9"/>
    <w:rsid w:val="00700A37"/>
    <w:rsid w:val="00707689"/>
    <w:rsid w:val="00711129"/>
    <w:rsid w:val="00733E0A"/>
    <w:rsid w:val="007715EB"/>
    <w:rsid w:val="00773EF2"/>
    <w:rsid w:val="0078725C"/>
    <w:rsid w:val="007A409D"/>
    <w:rsid w:val="007A65DE"/>
    <w:rsid w:val="007B0C12"/>
    <w:rsid w:val="007B2F3D"/>
    <w:rsid w:val="007B413D"/>
    <w:rsid w:val="007C7DEF"/>
    <w:rsid w:val="007E2075"/>
    <w:rsid w:val="007E62FD"/>
    <w:rsid w:val="007F248A"/>
    <w:rsid w:val="00813CB5"/>
    <w:rsid w:val="00834B30"/>
    <w:rsid w:val="00843A49"/>
    <w:rsid w:val="00856130"/>
    <w:rsid w:val="00883C07"/>
    <w:rsid w:val="008A3AF3"/>
    <w:rsid w:val="008A7D44"/>
    <w:rsid w:val="008D13C0"/>
    <w:rsid w:val="008D3680"/>
    <w:rsid w:val="009241FF"/>
    <w:rsid w:val="00933650"/>
    <w:rsid w:val="00942589"/>
    <w:rsid w:val="00942F77"/>
    <w:rsid w:val="00943A3A"/>
    <w:rsid w:val="00954733"/>
    <w:rsid w:val="009555A7"/>
    <w:rsid w:val="00983548"/>
    <w:rsid w:val="009839C9"/>
    <w:rsid w:val="00985A9E"/>
    <w:rsid w:val="009C392C"/>
    <w:rsid w:val="009D01FC"/>
    <w:rsid w:val="009D0B4A"/>
    <w:rsid w:val="00A20A3D"/>
    <w:rsid w:val="00A302BF"/>
    <w:rsid w:val="00A32195"/>
    <w:rsid w:val="00A45307"/>
    <w:rsid w:val="00A81CE1"/>
    <w:rsid w:val="00A83BF6"/>
    <w:rsid w:val="00B27F86"/>
    <w:rsid w:val="00B30E42"/>
    <w:rsid w:val="00B458B5"/>
    <w:rsid w:val="00B50683"/>
    <w:rsid w:val="00B848B5"/>
    <w:rsid w:val="00BA02C2"/>
    <w:rsid w:val="00BB3CC5"/>
    <w:rsid w:val="00BF652F"/>
    <w:rsid w:val="00C17792"/>
    <w:rsid w:val="00C235C3"/>
    <w:rsid w:val="00C30146"/>
    <w:rsid w:val="00C62959"/>
    <w:rsid w:val="00C6607B"/>
    <w:rsid w:val="00C87D4B"/>
    <w:rsid w:val="00C90735"/>
    <w:rsid w:val="00C955ED"/>
    <w:rsid w:val="00C95FD5"/>
    <w:rsid w:val="00CD545B"/>
    <w:rsid w:val="00CE71E2"/>
    <w:rsid w:val="00CF7FFD"/>
    <w:rsid w:val="00D0521B"/>
    <w:rsid w:val="00D06E6C"/>
    <w:rsid w:val="00D15A3A"/>
    <w:rsid w:val="00D27A7C"/>
    <w:rsid w:val="00D47083"/>
    <w:rsid w:val="00D518F0"/>
    <w:rsid w:val="00D5261F"/>
    <w:rsid w:val="00D72958"/>
    <w:rsid w:val="00D85E7F"/>
    <w:rsid w:val="00D9300A"/>
    <w:rsid w:val="00DA67EF"/>
    <w:rsid w:val="00DC78A6"/>
    <w:rsid w:val="00DD049E"/>
    <w:rsid w:val="00DD6E64"/>
    <w:rsid w:val="00DF7C37"/>
    <w:rsid w:val="00E13598"/>
    <w:rsid w:val="00E13C8C"/>
    <w:rsid w:val="00E200F8"/>
    <w:rsid w:val="00E97B32"/>
    <w:rsid w:val="00EA5844"/>
    <w:rsid w:val="00EA5D1B"/>
    <w:rsid w:val="00EE10A2"/>
    <w:rsid w:val="00EF06B1"/>
    <w:rsid w:val="00F14B4A"/>
    <w:rsid w:val="00F2099A"/>
    <w:rsid w:val="00F37C8C"/>
    <w:rsid w:val="00F43F49"/>
    <w:rsid w:val="00F60881"/>
    <w:rsid w:val="00FC36B5"/>
    <w:rsid w:val="00FE1E75"/>
    <w:rsid w:val="00FF1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D1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1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84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284100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Горен колонтитул Знак"/>
    <w:basedOn w:val="a0"/>
    <w:link w:val="a7"/>
    <w:uiPriority w:val="99"/>
    <w:rsid w:val="00284100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284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a">
    <w:name w:val="Долен колонтитул Знак"/>
    <w:basedOn w:val="a0"/>
    <w:link w:val="a9"/>
    <w:uiPriority w:val="99"/>
    <w:rsid w:val="00284100"/>
    <w:rPr>
      <w:rFonts w:ascii="Calibri" w:eastAsia="Calibri" w:hAnsi="Calibri" w:cs="Times New Roman"/>
    </w:rPr>
  </w:style>
  <w:style w:type="paragraph" w:styleId="ab">
    <w:name w:val="Normal (Web)"/>
    <w:basedOn w:val="a"/>
    <w:uiPriority w:val="99"/>
    <w:unhideWhenUsed/>
    <w:rsid w:val="007F248A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3503CB"/>
  </w:style>
  <w:style w:type="character" w:styleId="ac">
    <w:name w:val="Strong"/>
    <w:basedOn w:val="a0"/>
    <w:uiPriority w:val="22"/>
    <w:qFormat/>
    <w:rsid w:val="007B2F3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0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1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2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0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2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9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8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4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7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8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6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9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2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3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3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4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2460C-8205-4590-BE35-66D72F72D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797</Words>
  <Characters>4549</Characters>
  <Application>Microsoft Office Word</Application>
  <DocSecurity>0</DocSecurity>
  <Lines>37</Lines>
  <Paragraphs>10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Municipality</Company>
  <LinksUpToDate>false</LinksUpToDate>
  <CharactersWithSpaces>5336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2015-11-11T11:58:00Z</cp:lastPrinted>
  <dcterms:created xsi:type="dcterms:W3CDTF">2015-11-11T09:33:00Z</dcterms:created>
  <dcterms:modified xsi:type="dcterms:W3CDTF">2015-11-11T11:58:00Z</dcterms:modified>
</cp:coreProperties>
</file>